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97097" w14:textId="1FDFE0F8" w:rsidR="00146F8E" w:rsidRPr="00D062D9" w:rsidRDefault="00040797" w:rsidP="000D1139">
      <w:pPr>
        <w:rPr>
          <w:rFonts w:ascii="Arial" w:hAnsi="Arial" w:cs="Arial"/>
          <w:b/>
          <w:bCs/>
          <w:sz w:val="28"/>
          <w:szCs w:val="28"/>
        </w:rPr>
      </w:pPr>
      <w:r w:rsidRPr="00D062D9">
        <w:rPr>
          <w:rFonts w:ascii="Arial" w:hAnsi="Arial" w:cs="Arial"/>
          <w:noProof/>
        </w:rPr>
        <w:drawing>
          <wp:anchor distT="0" distB="0" distL="114300" distR="114300" simplePos="0" relativeHeight="251659264" behindDoc="1" locked="0" layoutInCell="1" allowOverlap="1" wp14:anchorId="773115E5" wp14:editId="20DD4025">
            <wp:simplePos x="0" y="0"/>
            <wp:positionH relativeFrom="margin">
              <wp:align>right</wp:align>
            </wp:positionH>
            <wp:positionV relativeFrom="paragraph">
              <wp:posOffset>263335</wp:posOffset>
            </wp:positionV>
            <wp:extent cx="5753100" cy="1279525"/>
            <wp:effectExtent l="0" t="0" r="0" b="0"/>
            <wp:wrapTight wrapText="bothSides">
              <wp:wrapPolygon edited="0">
                <wp:start x="0" y="0"/>
                <wp:lineTo x="0" y="21225"/>
                <wp:lineTo x="21528" y="21225"/>
                <wp:lineTo x="21528"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2D9">
        <w:rPr>
          <w:rFonts w:ascii="Arial" w:hAnsi="Arial" w:cs="Arial"/>
          <w:noProof/>
        </w:rPr>
        <w:drawing>
          <wp:anchor distT="0" distB="0" distL="114300" distR="114300" simplePos="0" relativeHeight="251674624" behindDoc="0" locked="0" layoutInCell="1" hidden="0" allowOverlap="1" wp14:anchorId="17403F23" wp14:editId="42265D91">
            <wp:simplePos x="0" y="0"/>
            <wp:positionH relativeFrom="page">
              <wp:align>left</wp:align>
            </wp:positionH>
            <wp:positionV relativeFrom="paragraph">
              <wp:posOffset>-410853</wp:posOffset>
            </wp:positionV>
            <wp:extent cx="2286000" cy="406400"/>
            <wp:effectExtent l="0" t="0" r="0" b="0"/>
            <wp:wrapNone/>
            <wp:docPr id="2" name="image1.jpg" descr="Logo Rorschach S-W"/>
            <wp:cNvGraphicFramePr/>
            <a:graphic xmlns:a="http://schemas.openxmlformats.org/drawingml/2006/main">
              <a:graphicData uri="http://schemas.openxmlformats.org/drawingml/2006/picture">
                <pic:pic xmlns:pic="http://schemas.openxmlformats.org/drawingml/2006/picture">
                  <pic:nvPicPr>
                    <pic:cNvPr id="0" name="image1.jpg" descr="Logo Rorschach S-W"/>
                    <pic:cNvPicPr preferRelativeResize="0"/>
                  </pic:nvPicPr>
                  <pic:blipFill>
                    <a:blip r:embed="rId8"/>
                    <a:srcRect/>
                    <a:stretch>
                      <a:fillRect/>
                    </a:stretch>
                  </pic:blipFill>
                  <pic:spPr>
                    <a:xfrm>
                      <a:off x="0" y="0"/>
                      <a:ext cx="2286000" cy="406400"/>
                    </a:xfrm>
                    <a:prstGeom prst="rect">
                      <a:avLst/>
                    </a:prstGeom>
                    <a:ln/>
                  </pic:spPr>
                </pic:pic>
              </a:graphicData>
            </a:graphic>
          </wp:anchor>
        </w:drawing>
      </w:r>
    </w:p>
    <w:p w14:paraId="2065A676" w14:textId="4B68D996" w:rsidR="000D1139" w:rsidRPr="00D062D9" w:rsidRDefault="000D1139" w:rsidP="000D1139">
      <w:pPr>
        <w:rPr>
          <w:rFonts w:ascii="Arial" w:hAnsi="Arial" w:cs="Arial"/>
          <w:b/>
          <w:bCs/>
          <w:sz w:val="28"/>
          <w:szCs w:val="28"/>
        </w:rPr>
      </w:pPr>
    </w:p>
    <w:p w14:paraId="10703639" w14:textId="77777777" w:rsidR="00040797" w:rsidRPr="00EE5EC0" w:rsidRDefault="00040797" w:rsidP="000D1139">
      <w:pPr>
        <w:rPr>
          <w:rFonts w:ascii="Segoe UI" w:hAnsi="Segoe UI" w:cs="Segoe UI"/>
          <w:b/>
          <w:bCs/>
          <w:sz w:val="28"/>
          <w:szCs w:val="28"/>
        </w:rPr>
      </w:pPr>
    </w:p>
    <w:p w14:paraId="532A5A44" w14:textId="4874F559" w:rsidR="000D1139" w:rsidRPr="00900EED" w:rsidRDefault="000D1139" w:rsidP="00900EED">
      <w:pPr>
        <w:jc w:val="center"/>
        <w:rPr>
          <w:rFonts w:ascii="Tempus Sans ITC" w:hAnsi="Tempus Sans ITC" w:cs="Segoe UI"/>
          <w:sz w:val="92"/>
          <w:szCs w:val="92"/>
        </w:rPr>
      </w:pPr>
      <w:r w:rsidRPr="00900EED">
        <w:rPr>
          <w:rFonts w:ascii="Tempus Sans ITC" w:hAnsi="Tempus Sans ITC" w:cs="Segoe UI"/>
          <w:b/>
          <w:bCs/>
          <w:sz w:val="92"/>
          <w:szCs w:val="92"/>
        </w:rPr>
        <w:t>Spielgruppe für Alle</w:t>
      </w:r>
    </w:p>
    <w:p w14:paraId="1436379A" w14:textId="2C251915" w:rsidR="000D1139" w:rsidRPr="00EE5EC0" w:rsidRDefault="000D1139" w:rsidP="000D1139">
      <w:pPr>
        <w:jc w:val="center"/>
        <w:rPr>
          <w:rFonts w:ascii="Segoe UI" w:hAnsi="Segoe UI" w:cs="Segoe UI"/>
          <w:sz w:val="24"/>
          <w:szCs w:val="24"/>
        </w:rPr>
      </w:pPr>
      <w:r w:rsidRPr="00EE5EC0">
        <w:rPr>
          <w:rFonts w:ascii="Segoe UI" w:hAnsi="Segoe UI" w:cs="Segoe UI"/>
          <w:sz w:val="24"/>
          <w:szCs w:val="24"/>
        </w:rPr>
        <w:t>Frühförder</w:t>
      </w:r>
      <w:r w:rsidR="00C910DD" w:rsidRPr="00EE5EC0">
        <w:rPr>
          <w:rFonts w:ascii="Segoe UI" w:hAnsi="Segoe UI" w:cs="Segoe UI"/>
          <w:sz w:val="24"/>
          <w:szCs w:val="24"/>
        </w:rPr>
        <w:t>ung</w:t>
      </w:r>
      <w:r w:rsidRPr="00EE5EC0">
        <w:rPr>
          <w:rFonts w:ascii="Segoe UI" w:hAnsi="Segoe UI" w:cs="Segoe UI"/>
          <w:sz w:val="24"/>
          <w:szCs w:val="24"/>
        </w:rPr>
        <w:t xml:space="preserve"> der Stadt Rorschach in Zusammenarbeit mit der Spielgruppe Seestern</w:t>
      </w:r>
    </w:p>
    <w:p w14:paraId="7EFFD599" w14:textId="7AF464D9" w:rsidR="000D1139" w:rsidRPr="00EE5EC0" w:rsidRDefault="000D1139" w:rsidP="000D1139">
      <w:pPr>
        <w:jc w:val="center"/>
        <w:rPr>
          <w:rFonts w:ascii="Segoe UI" w:hAnsi="Segoe UI" w:cs="Segoe UI"/>
          <w:sz w:val="24"/>
          <w:szCs w:val="24"/>
        </w:rPr>
      </w:pPr>
      <w:r w:rsidRPr="00EE5EC0">
        <w:rPr>
          <w:rFonts w:ascii="Segoe UI" w:hAnsi="Segoe UI" w:cs="Segoe UI"/>
          <w:sz w:val="24"/>
          <w:szCs w:val="24"/>
        </w:rPr>
        <w:t>Für Kinder zwischen 3 und 4 Jahren</w:t>
      </w:r>
    </w:p>
    <w:p w14:paraId="105E341F" w14:textId="498CB12C" w:rsidR="00536434" w:rsidRPr="00D062D9" w:rsidRDefault="00536434" w:rsidP="000D1139">
      <w:pPr>
        <w:rPr>
          <w:rFonts w:ascii="Arial" w:hAnsi="Arial" w:cs="Arial"/>
          <w:sz w:val="28"/>
          <w:szCs w:val="28"/>
        </w:rPr>
      </w:pPr>
    </w:p>
    <w:p w14:paraId="3FD7E530" w14:textId="1282EB76" w:rsidR="000D1139" w:rsidRPr="00D062D9" w:rsidRDefault="000D1139" w:rsidP="000D1139">
      <w:pPr>
        <w:rPr>
          <w:rFonts w:ascii="Arial" w:hAnsi="Arial" w:cs="Arial"/>
          <w:sz w:val="28"/>
          <w:szCs w:val="28"/>
        </w:rPr>
      </w:pPr>
    </w:p>
    <w:p w14:paraId="484DBBB8" w14:textId="3575BC0D" w:rsidR="000D1139" w:rsidRPr="00D062D9" w:rsidRDefault="00040797" w:rsidP="000D1139">
      <w:pPr>
        <w:rPr>
          <w:rFonts w:ascii="Arial" w:hAnsi="Arial" w:cs="Arial"/>
          <w:sz w:val="28"/>
          <w:szCs w:val="28"/>
        </w:rPr>
      </w:pPr>
      <w:r w:rsidRPr="00D062D9">
        <w:rPr>
          <w:rFonts w:ascii="Arial" w:hAnsi="Arial" w:cs="Arial"/>
          <w:noProof/>
          <w:sz w:val="28"/>
          <w:szCs w:val="28"/>
        </w:rPr>
        <w:drawing>
          <wp:anchor distT="0" distB="0" distL="114300" distR="114300" simplePos="0" relativeHeight="251658240" behindDoc="1" locked="0" layoutInCell="1" allowOverlap="1" wp14:anchorId="6E722E34" wp14:editId="00BC1B1D">
            <wp:simplePos x="0" y="0"/>
            <wp:positionH relativeFrom="margin">
              <wp:align>left</wp:align>
            </wp:positionH>
            <wp:positionV relativeFrom="paragraph">
              <wp:posOffset>378377</wp:posOffset>
            </wp:positionV>
            <wp:extent cx="5753100" cy="2563495"/>
            <wp:effectExtent l="0" t="0" r="0" b="8255"/>
            <wp:wrapTight wrapText="bothSides">
              <wp:wrapPolygon edited="0">
                <wp:start x="0" y="0"/>
                <wp:lineTo x="0" y="21509"/>
                <wp:lineTo x="21528" y="21509"/>
                <wp:lineTo x="21528"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56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747D4" w14:textId="6059BA49" w:rsidR="000D1139" w:rsidRPr="00D062D9" w:rsidRDefault="000D1139" w:rsidP="000D1139">
      <w:pPr>
        <w:rPr>
          <w:rFonts w:ascii="Arial" w:hAnsi="Arial" w:cs="Arial"/>
          <w:sz w:val="28"/>
          <w:szCs w:val="28"/>
        </w:rPr>
      </w:pPr>
    </w:p>
    <w:p w14:paraId="0E82D8BB" w14:textId="5DEB5255" w:rsidR="000D1139" w:rsidRPr="00D062D9" w:rsidRDefault="000D1139" w:rsidP="000D1139">
      <w:pPr>
        <w:rPr>
          <w:rFonts w:ascii="Arial" w:hAnsi="Arial" w:cs="Arial"/>
          <w:sz w:val="28"/>
          <w:szCs w:val="28"/>
        </w:rPr>
      </w:pPr>
    </w:p>
    <w:p w14:paraId="2C20E8D7" w14:textId="3B31FD16" w:rsidR="000D1139" w:rsidRPr="00D062D9" w:rsidRDefault="000D1139" w:rsidP="000D1139">
      <w:pPr>
        <w:rPr>
          <w:rFonts w:ascii="Arial" w:hAnsi="Arial" w:cs="Arial"/>
          <w:sz w:val="28"/>
          <w:szCs w:val="28"/>
        </w:rPr>
      </w:pPr>
    </w:p>
    <w:p w14:paraId="5A642335" w14:textId="18D64A9A" w:rsidR="000D1139" w:rsidRPr="00D062D9" w:rsidRDefault="000D1139" w:rsidP="000D1139">
      <w:pPr>
        <w:rPr>
          <w:rFonts w:ascii="Arial" w:hAnsi="Arial" w:cs="Arial"/>
          <w:sz w:val="28"/>
          <w:szCs w:val="28"/>
        </w:rPr>
      </w:pPr>
    </w:p>
    <w:p w14:paraId="69C0144A" w14:textId="661FD8F0" w:rsidR="00F22CAB" w:rsidRPr="00900EED" w:rsidRDefault="00F03376" w:rsidP="00F22CAB">
      <w:pPr>
        <w:spacing w:after="0"/>
        <w:rPr>
          <w:rFonts w:ascii="Tempus Sans ITC" w:hAnsi="Tempus Sans ITC" w:cs="Segoe UI"/>
          <w:b/>
          <w:bCs/>
          <w:sz w:val="84"/>
          <w:szCs w:val="84"/>
        </w:rPr>
      </w:pPr>
      <w:r w:rsidRPr="00900EED">
        <w:rPr>
          <w:rFonts w:ascii="Tempus Sans ITC" w:hAnsi="Tempus Sans ITC" w:cs="Segoe UI"/>
          <w:b/>
          <w:bCs/>
          <w:sz w:val="84"/>
          <w:szCs w:val="84"/>
        </w:rPr>
        <w:lastRenderedPageBreak/>
        <w:t>Kurzinformation</w:t>
      </w:r>
    </w:p>
    <w:p w14:paraId="2D587E10" w14:textId="2CAB70C7" w:rsidR="00F22CAB" w:rsidRPr="001D634C" w:rsidRDefault="00F22CAB" w:rsidP="00F22CAB">
      <w:pPr>
        <w:spacing w:after="0"/>
        <w:rPr>
          <w:rFonts w:ascii="Segoe UI" w:hAnsi="Segoe UI" w:cs="Segoe UI"/>
          <w:sz w:val="24"/>
          <w:szCs w:val="24"/>
        </w:rPr>
      </w:pPr>
    </w:p>
    <w:p w14:paraId="7E57D037" w14:textId="77777777" w:rsidR="004677FF" w:rsidRPr="001D634C" w:rsidRDefault="004677FF" w:rsidP="004677FF">
      <w:pPr>
        <w:spacing w:after="0"/>
        <w:rPr>
          <w:rFonts w:ascii="Segoe UI" w:hAnsi="Segoe UI" w:cs="Segoe UI"/>
          <w:sz w:val="24"/>
          <w:szCs w:val="24"/>
        </w:rPr>
      </w:pPr>
      <w:r w:rsidRPr="001D634C">
        <w:rPr>
          <w:rFonts w:ascii="Segoe UI" w:hAnsi="Segoe UI" w:cs="Segoe UI"/>
          <w:sz w:val="24"/>
          <w:szCs w:val="24"/>
        </w:rPr>
        <w:t>Die Spielgruppe ist die optimale Vorbereitung auf den Kindergarten und später auf den Schuleintritt.</w:t>
      </w:r>
    </w:p>
    <w:p w14:paraId="48123A6A" w14:textId="09DBDAC6" w:rsidR="004677FF" w:rsidRPr="001D634C" w:rsidRDefault="004677FF" w:rsidP="00F22CAB">
      <w:pPr>
        <w:spacing w:after="0"/>
        <w:rPr>
          <w:rFonts w:ascii="Segoe UI" w:hAnsi="Segoe UI" w:cs="Segoe UI"/>
          <w:sz w:val="24"/>
          <w:szCs w:val="24"/>
        </w:rPr>
      </w:pPr>
    </w:p>
    <w:p w14:paraId="52649D18" w14:textId="77777777" w:rsidR="004677FF" w:rsidRPr="001D634C" w:rsidRDefault="004677FF" w:rsidP="00F22CAB">
      <w:pPr>
        <w:spacing w:after="0"/>
        <w:rPr>
          <w:rFonts w:ascii="Segoe UI" w:hAnsi="Segoe UI" w:cs="Segoe UI"/>
          <w:sz w:val="24"/>
          <w:szCs w:val="24"/>
        </w:rPr>
      </w:pPr>
    </w:p>
    <w:p w14:paraId="2CE58106" w14:textId="614C382E" w:rsidR="00840FEF" w:rsidRPr="001D634C" w:rsidRDefault="00840FEF" w:rsidP="00F22CAB">
      <w:pPr>
        <w:spacing w:after="0"/>
        <w:rPr>
          <w:rFonts w:ascii="Segoe UI" w:hAnsi="Segoe UI" w:cs="Segoe UI"/>
          <w:sz w:val="24"/>
          <w:szCs w:val="24"/>
        </w:rPr>
      </w:pPr>
      <w:r w:rsidRPr="001D634C">
        <w:rPr>
          <w:rFonts w:ascii="Segoe UI" w:hAnsi="Segoe UI" w:cs="Segoe UI"/>
          <w:sz w:val="24"/>
          <w:szCs w:val="24"/>
        </w:rPr>
        <w:t>Ein Kind kann für einen oder zwei Halbtage angemeldet werden.</w:t>
      </w:r>
    </w:p>
    <w:p w14:paraId="38DFEA40" w14:textId="77777777" w:rsidR="00840FEF" w:rsidRPr="001D634C" w:rsidRDefault="00840FEF" w:rsidP="00F22CAB">
      <w:pPr>
        <w:spacing w:after="0"/>
        <w:rPr>
          <w:rFonts w:ascii="Segoe UI" w:hAnsi="Segoe UI" w:cs="Segoe UI"/>
          <w:sz w:val="24"/>
          <w:szCs w:val="24"/>
        </w:rPr>
      </w:pPr>
    </w:p>
    <w:p w14:paraId="44143845" w14:textId="012A7172" w:rsidR="00840FEF" w:rsidRPr="001D634C" w:rsidRDefault="00840FEF" w:rsidP="00F22CAB">
      <w:pPr>
        <w:spacing w:after="0"/>
        <w:rPr>
          <w:rFonts w:ascii="Segoe UI" w:hAnsi="Segoe UI" w:cs="Segoe UI"/>
          <w:sz w:val="24"/>
          <w:szCs w:val="24"/>
        </w:rPr>
      </w:pPr>
      <w:r w:rsidRPr="001D634C">
        <w:rPr>
          <w:rFonts w:ascii="Segoe UI" w:hAnsi="Segoe UI" w:cs="Segoe UI"/>
          <w:sz w:val="24"/>
          <w:szCs w:val="24"/>
        </w:rPr>
        <w:t>Am Morgen ist die Spielgruppe von 9.00 bis 11.00 Uhr.</w:t>
      </w:r>
    </w:p>
    <w:p w14:paraId="544ECDDF" w14:textId="44B13E05" w:rsidR="00840FEF" w:rsidRPr="001D634C" w:rsidRDefault="00840FEF" w:rsidP="00F22CAB">
      <w:pPr>
        <w:spacing w:after="0"/>
        <w:rPr>
          <w:rFonts w:ascii="Segoe UI" w:hAnsi="Segoe UI" w:cs="Segoe UI"/>
          <w:sz w:val="24"/>
          <w:szCs w:val="24"/>
        </w:rPr>
      </w:pPr>
      <w:r w:rsidRPr="001D634C">
        <w:rPr>
          <w:rFonts w:ascii="Segoe UI" w:hAnsi="Segoe UI" w:cs="Segoe UI"/>
          <w:sz w:val="24"/>
          <w:szCs w:val="24"/>
        </w:rPr>
        <w:t>Am Nachmittag ist sie jeweils von 13.45 bis 15.45 Uhr.</w:t>
      </w:r>
    </w:p>
    <w:p w14:paraId="208A501D" w14:textId="77777777" w:rsidR="00840FEF" w:rsidRPr="001D634C" w:rsidRDefault="00840FEF" w:rsidP="00F22CAB">
      <w:pPr>
        <w:spacing w:after="0"/>
        <w:rPr>
          <w:rFonts w:ascii="Segoe UI" w:hAnsi="Segoe UI" w:cs="Segoe UI"/>
          <w:sz w:val="24"/>
          <w:szCs w:val="24"/>
        </w:rPr>
      </w:pPr>
    </w:p>
    <w:p w14:paraId="7464FF42" w14:textId="61A16DC7" w:rsidR="00BB1437" w:rsidRPr="001D634C" w:rsidRDefault="00BB1437" w:rsidP="00F22CAB">
      <w:pPr>
        <w:spacing w:after="0"/>
        <w:rPr>
          <w:rFonts w:ascii="Segoe UI" w:hAnsi="Segoe UI" w:cs="Segoe UI"/>
          <w:sz w:val="24"/>
          <w:szCs w:val="24"/>
        </w:rPr>
      </w:pPr>
    </w:p>
    <w:p w14:paraId="717390C1" w14:textId="3AFC5AF4" w:rsidR="00CC3FF4" w:rsidRPr="001D634C" w:rsidRDefault="00CC3FF4" w:rsidP="00F22CAB">
      <w:pPr>
        <w:spacing w:after="0"/>
        <w:rPr>
          <w:rFonts w:ascii="Segoe UI" w:hAnsi="Segoe UI" w:cs="Segoe UI"/>
          <w:sz w:val="24"/>
          <w:szCs w:val="24"/>
        </w:rPr>
      </w:pPr>
      <w:r w:rsidRPr="001D634C">
        <w:rPr>
          <w:rFonts w:ascii="Segoe UI" w:hAnsi="Segoe UI" w:cs="Segoe UI"/>
          <w:sz w:val="24"/>
          <w:szCs w:val="24"/>
        </w:rPr>
        <w:t xml:space="preserve">Die Stadt Rorschach hat erkannt, </w:t>
      </w:r>
      <w:r w:rsidR="00891549">
        <w:rPr>
          <w:rFonts w:ascii="Segoe UI" w:hAnsi="Segoe UI" w:cs="Segoe UI"/>
          <w:sz w:val="24"/>
          <w:szCs w:val="24"/>
        </w:rPr>
        <w:t>wie</w:t>
      </w:r>
      <w:r w:rsidRPr="001D634C">
        <w:rPr>
          <w:rFonts w:ascii="Segoe UI" w:hAnsi="Segoe UI" w:cs="Segoe UI"/>
          <w:sz w:val="24"/>
          <w:szCs w:val="24"/>
        </w:rPr>
        <w:t xml:space="preserve"> wichtig </w:t>
      </w:r>
      <w:r w:rsidR="00891549">
        <w:rPr>
          <w:rFonts w:ascii="Segoe UI" w:hAnsi="Segoe UI" w:cs="Segoe UI"/>
          <w:sz w:val="24"/>
          <w:szCs w:val="24"/>
        </w:rPr>
        <w:t xml:space="preserve">es </w:t>
      </w:r>
      <w:r w:rsidRPr="001D634C">
        <w:rPr>
          <w:rFonts w:ascii="Segoe UI" w:hAnsi="Segoe UI" w:cs="Segoe UI"/>
          <w:sz w:val="24"/>
          <w:szCs w:val="24"/>
        </w:rPr>
        <w:t>ist, dass die Kinder vor dem Eintritt in den Kindergarten die Spielgruppe besuch</w:t>
      </w:r>
      <w:r w:rsidR="00BB45DF" w:rsidRPr="001D634C">
        <w:rPr>
          <w:rFonts w:ascii="Segoe UI" w:hAnsi="Segoe UI" w:cs="Segoe UI"/>
          <w:sz w:val="24"/>
          <w:szCs w:val="24"/>
        </w:rPr>
        <w:t>en</w:t>
      </w:r>
      <w:r w:rsidRPr="001D634C">
        <w:rPr>
          <w:rFonts w:ascii="Segoe UI" w:hAnsi="Segoe UI" w:cs="Segoe UI"/>
          <w:sz w:val="24"/>
          <w:szCs w:val="24"/>
        </w:rPr>
        <w:t>.</w:t>
      </w:r>
    </w:p>
    <w:p w14:paraId="3629D57D" w14:textId="19ECF87F" w:rsidR="00CC3FF4" w:rsidRPr="001D634C" w:rsidRDefault="00CC3FF4" w:rsidP="00F22CAB">
      <w:pPr>
        <w:spacing w:after="0"/>
        <w:rPr>
          <w:rFonts w:ascii="Segoe UI" w:hAnsi="Segoe UI" w:cs="Segoe UI"/>
          <w:sz w:val="24"/>
          <w:szCs w:val="24"/>
        </w:rPr>
      </w:pPr>
      <w:r w:rsidRPr="001D634C">
        <w:rPr>
          <w:rFonts w:ascii="Segoe UI" w:hAnsi="Segoe UI" w:cs="Segoe UI"/>
          <w:sz w:val="24"/>
          <w:szCs w:val="24"/>
        </w:rPr>
        <w:t xml:space="preserve">Die Stadt Rorschach übernimmt </w:t>
      </w:r>
      <w:r w:rsidR="00BB45DF" w:rsidRPr="001D634C">
        <w:rPr>
          <w:rFonts w:ascii="Segoe UI" w:hAnsi="Segoe UI" w:cs="Segoe UI"/>
          <w:sz w:val="24"/>
          <w:szCs w:val="24"/>
        </w:rPr>
        <w:t xml:space="preserve">deshalb </w:t>
      </w:r>
      <w:r w:rsidRPr="001D634C">
        <w:rPr>
          <w:rFonts w:ascii="Segoe UI" w:hAnsi="Segoe UI" w:cs="Segoe UI"/>
          <w:sz w:val="24"/>
          <w:szCs w:val="24"/>
        </w:rPr>
        <w:t xml:space="preserve">die Kosten für </w:t>
      </w:r>
      <w:r w:rsidRPr="001D634C">
        <w:rPr>
          <w:rFonts w:ascii="Segoe UI" w:hAnsi="Segoe UI" w:cs="Segoe UI"/>
          <w:b/>
          <w:bCs/>
          <w:sz w:val="24"/>
          <w:szCs w:val="24"/>
        </w:rPr>
        <w:t>zwei Halbtage</w:t>
      </w:r>
      <w:r w:rsidR="000E760B" w:rsidRPr="001D634C">
        <w:rPr>
          <w:rFonts w:ascii="Segoe UI" w:hAnsi="Segoe UI" w:cs="Segoe UI"/>
          <w:b/>
          <w:bCs/>
          <w:sz w:val="24"/>
          <w:szCs w:val="24"/>
        </w:rPr>
        <w:t xml:space="preserve"> pro</w:t>
      </w:r>
      <w:r w:rsidR="000E760B" w:rsidRPr="001D634C">
        <w:rPr>
          <w:rFonts w:ascii="Segoe UI" w:hAnsi="Segoe UI" w:cs="Segoe UI"/>
          <w:sz w:val="24"/>
          <w:szCs w:val="24"/>
        </w:rPr>
        <w:t xml:space="preserve"> </w:t>
      </w:r>
      <w:r w:rsidR="000E760B" w:rsidRPr="001D634C">
        <w:rPr>
          <w:rFonts w:ascii="Segoe UI" w:hAnsi="Segoe UI" w:cs="Segoe UI"/>
          <w:b/>
          <w:bCs/>
          <w:sz w:val="24"/>
          <w:szCs w:val="24"/>
        </w:rPr>
        <w:t>Woche</w:t>
      </w:r>
      <w:r w:rsidRPr="001D634C">
        <w:rPr>
          <w:rFonts w:ascii="Segoe UI" w:hAnsi="Segoe UI" w:cs="Segoe UI"/>
          <w:sz w:val="24"/>
          <w:szCs w:val="24"/>
        </w:rPr>
        <w:t xml:space="preserve"> in Form von </w:t>
      </w:r>
      <w:r w:rsidRPr="001D634C">
        <w:rPr>
          <w:rFonts w:ascii="Segoe UI" w:hAnsi="Segoe UI" w:cs="Segoe UI"/>
          <w:b/>
          <w:bCs/>
          <w:sz w:val="24"/>
          <w:szCs w:val="24"/>
        </w:rPr>
        <w:t>zwei Bildungsgutscheinen</w:t>
      </w:r>
      <w:r w:rsidRPr="001D634C">
        <w:rPr>
          <w:rFonts w:ascii="Segoe UI" w:hAnsi="Segoe UI" w:cs="Segoe UI"/>
          <w:sz w:val="24"/>
          <w:szCs w:val="24"/>
        </w:rPr>
        <w:t>, wenn Sie mit Ihrem Kind in Rorschach wohnen.</w:t>
      </w:r>
    </w:p>
    <w:p w14:paraId="740A22FB" w14:textId="48F3608F" w:rsidR="00352A29" w:rsidRPr="001D634C" w:rsidRDefault="00352A29" w:rsidP="00F22CAB">
      <w:pPr>
        <w:spacing w:after="0"/>
        <w:rPr>
          <w:rFonts w:ascii="Segoe UI" w:hAnsi="Segoe UI" w:cs="Segoe UI"/>
          <w:sz w:val="24"/>
          <w:szCs w:val="24"/>
        </w:rPr>
      </w:pPr>
    </w:p>
    <w:p w14:paraId="21C905F0" w14:textId="58B93243" w:rsidR="00CC3FF4" w:rsidRPr="001D634C" w:rsidRDefault="00CC3FF4" w:rsidP="00CC3FF4">
      <w:pPr>
        <w:spacing w:after="0"/>
        <w:rPr>
          <w:rFonts w:ascii="Segoe UI" w:hAnsi="Segoe UI" w:cs="Segoe UI"/>
          <w:sz w:val="24"/>
          <w:szCs w:val="24"/>
        </w:rPr>
      </w:pPr>
      <w:r w:rsidRPr="001D634C">
        <w:rPr>
          <w:rFonts w:ascii="Segoe UI" w:hAnsi="Segoe UI" w:cs="Segoe UI"/>
          <w:sz w:val="24"/>
          <w:szCs w:val="24"/>
        </w:rPr>
        <w:t xml:space="preserve">Die Kosten für die Spielgruppe (für auswärtige Kinder) sind wie folgt: </w:t>
      </w:r>
    </w:p>
    <w:p w14:paraId="37F583C2" w14:textId="77777777" w:rsidR="00CC3FF4" w:rsidRPr="001D634C" w:rsidRDefault="00CC3FF4" w:rsidP="00CC3FF4">
      <w:pPr>
        <w:spacing w:after="0"/>
        <w:rPr>
          <w:rFonts w:ascii="Segoe UI" w:hAnsi="Segoe UI" w:cs="Segoe UI"/>
          <w:sz w:val="24"/>
          <w:szCs w:val="24"/>
        </w:rPr>
      </w:pPr>
      <w:r w:rsidRPr="001D634C">
        <w:rPr>
          <w:rFonts w:ascii="Segoe UI" w:hAnsi="Segoe UI" w:cs="Segoe UI"/>
          <w:sz w:val="24"/>
          <w:szCs w:val="24"/>
        </w:rPr>
        <w:t>CHF 130.- pro Quartal bei einem Spielgruppenbesuch pro Woche</w:t>
      </w:r>
    </w:p>
    <w:p w14:paraId="60CC6C76" w14:textId="77777777" w:rsidR="00CC3FF4" w:rsidRPr="001D634C" w:rsidRDefault="00CC3FF4" w:rsidP="00CC3FF4">
      <w:pPr>
        <w:spacing w:after="0"/>
        <w:rPr>
          <w:rFonts w:ascii="Segoe UI" w:hAnsi="Segoe UI" w:cs="Segoe UI"/>
          <w:sz w:val="24"/>
          <w:szCs w:val="24"/>
        </w:rPr>
      </w:pPr>
      <w:r w:rsidRPr="001D634C">
        <w:rPr>
          <w:rFonts w:ascii="Segoe UI" w:hAnsi="Segoe UI" w:cs="Segoe UI"/>
          <w:sz w:val="24"/>
          <w:szCs w:val="24"/>
        </w:rPr>
        <w:t>CHF 260.- pro Quartal bei zwei Spielgruppenbesuche pro Woche</w:t>
      </w:r>
    </w:p>
    <w:p w14:paraId="3BCC258A" w14:textId="77777777" w:rsidR="00CC3FF4" w:rsidRPr="001D634C" w:rsidRDefault="00CC3FF4" w:rsidP="00F22CAB">
      <w:pPr>
        <w:spacing w:after="0"/>
        <w:rPr>
          <w:rFonts w:ascii="Segoe UI" w:hAnsi="Segoe UI" w:cs="Segoe UI"/>
          <w:sz w:val="24"/>
          <w:szCs w:val="24"/>
        </w:rPr>
      </w:pPr>
    </w:p>
    <w:p w14:paraId="15A63F0C" w14:textId="25CD66A9" w:rsidR="00352A29" w:rsidRPr="001D634C" w:rsidRDefault="00352A29" w:rsidP="00F22CAB">
      <w:pPr>
        <w:spacing w:after="0"/>
        <w:rPr>
          <w:rFonts w:ascii="Segoe UI" w:hAnsi="Segoe UI" w:cs="Segoe UI"/>
          <w:sz w:val="24"/>
          <w:szCs w:val="24"/>
        </w:rPr>
      </w:pPr>
    </w:p>
    <w:p w14:paraId="53E816D1" w14:textId="2E588C2A" w:rsidR="00352A29" w:rsidRPr="001D634C" w:rsidRDefault="00C73FE6" w:rsidP="00F22CAB">
      <w:pPr>
        <w:spacing w:after="0"/>
        <w:rPr>
          <w:rFonts w:ascii="Segoe UI" w:hAnsi="Segoe UI" w:cs="Segoe UI"/>
          <w:sz w:val="24"/>
          <w:szCs w:val="24"/>
        </w:rPr>
      </w:pPr>
      <w:r w:rsidRPr="001D634C">
        <w:rPr>
          <w:rFonts w:ascii="Segoe UI" w:hAnsi="Segoe UI" w:cs="Segoe UI"/>
          <w:sz w:val="24"/>
          <w:szCs w:val="24"/>
        </w:rPr>
        <w:t>Jede Gruppe wird von z</w:t>
      </w:r>
      <w:r w:rsidR="00352A29" w:rsidRPr="001D634C">
        <w:rPr>
          <w:rFonts w:ascii="Segoe UI" w:hAnsi="Segoe UI" w:cs="Segoe UI"/>
          <w:sz w:val="24"/>
          <w:szCs w:val="24"/>
        </w:rPr>
        <w:t xml:space="preserve">wei Leiterinnen </w:t>
      </w:r>
      <w:r w:rsidRPr="001D634C">
        <w:rPr>
          <w:rFonts w:ascii="Segoe UI" w:hAnsi="Segoe UI" w:cs="Segoe UI"/>
          <w:sz w:val="24"/>
          <w:szCs w:val="24"/>
        </w:rPr>
        <w:t>betreut</w:t>
      </w:r>
      <w:r w:rsidR="004677FF" w:rsidRPr="001D634C">
        <w:rPr>
          <w:rFonts w:ascii="Segoe UI" w:hAnsi="Segoe UI" w:cs="Segoe UI"/>
          <w:sz w:val="24"/>
          <w:szCs w:val="24"/>
        </w:rPr>
        <w:t>, so dass eine optimale Betreuung gewährleistet ist</w:t>
      </w:r>
      <w:r w:rsidRPr="001D634C">
        <w:rPr>
          <w:rFonts w:ascii="Segoe UI" w:hAnsi="Segoe UI" w:cs="Segoe UI"/>
          <w:sz w:val="24"/>
          <w:szCs w:val="24"/>
        </w:rPr>
        <w:t>.</w:t>
      </w:r>
    </w:p>
    <w:p w14:paraId="4AB6ABA5" w14:textId="1605F928" w:rsidR="00352A29" w:rsidRPr="001D634C" w:rsidRDefault="00352A29" w:rsidP="00F22CAB">
      <w:pPr>
        <w:spacing w:after="0"/>
        <w:rPr>
          <w:rFonts w:ascii="Segoe UI" w:hAnsi="Segoe UI" w:cs="Segoe UI"/>
          <w:sz w:val="24"/>
          <w:szCs w:val="24"/>
        </w:rPr>
      </w:pPr>
    </w:p>
    <w:p w14:paraId="7E343B75" w14:textId="77777777" w:rsidR="004677FF" w:rsidRPr="001D634C" w:rsidRDefault="004677FF" w:rsidP="00F22CAB">
      <w:pPr>
        <w:spacing w:after="0"/>
        <w:rPr>
          <w:rFonts w:ascii="Segoe UI" w:hAnsi="Segoe UI" w:cs="Segoe UI"/>
          <w:sz w:val="24"/>
          <w:szCs w:val="24"/>
        </w:rPr>
      </w:pPr>
    </w:p>
    <w:p w14:paraId="4B932798" w14:textId="2E9ECC5C" w:rsidR="00BB1437" w:rsidRPr="001D634C" w:rsidRDefault="00C73FE6" w:rsidP="00F22CAB">
      <w:pPr>
        <w:spacing w:after="0"/>
        <w:rPr>
          <w:rFonts w:ascii="Segoe UI" w:hAnsi="Segoe UI" w:cs="Segoe UI"/>
          <w:sz w:val="24"/>
          <w:szCs w:val="24"/>
        </w:rPr>
      </w:pPr>
      <w:r w:rsidRPr="001D634C">
        <w:rPr>
          <w:rFonts w:ascii="Segoe UI" w:hAnsi="Segoe UI" w:cs="Segoe UI"/>
          <w:sz w:val="24"/>
          <w:szCs w:val="24"/>
        </w:rPr>
        <w:t xml:space="preserve">Die Spielgruppe hat zwei </w:t>
      </w:r>
      <w:r w:rsidR="00352A29" w:rsidRPr="001D634C">
        <w:rPr>
          <w:rFonts w:ascii="Segoe UI" w:hAnsi="Segoe UI" w:cs="Segoe UI"/>
          <w:sz w:val="24"/>
          <w:szCs w:val="24"/>
        </w:rPr>
        <w:t>Standorte</w:t>
      </w:r>
      <w:r w:rsidRPr="001D634C">
        <w:rPr>
          <w:rFonts w:ascii="Segoe UI" w:hAnsi="Segoe UI" w:cs="Segoe UI"/>
          <w:sz w:val="24"/>
          <w:szCs w:val="24"/>
        </w:rPr>
        <w:t>. Die</w:t>
      </w:r>
      <w:r w:rsidR="00352A29" w:rsidRPr="001D634C">
        <w:rPr>
          <w:rFonts w:ascii="Segoe UI" w:hAnsi="Segoe UI" w:cs="Segoe UI"/>
          <w:sz w:val="24"/>
          <w:szCs w:val="24"/>
        </w:rPr>
        <w:t xml:space="preserve"> Eltern können </w:t>
      </w:r>
      <w:r w:rsidRPr="001D634C">
        <w:rPr>
          <w:rFonts w:ascii="Segoe UI" w:hAnsi="Segoe UI" w:cs="Segoe UI"/>
          <w:sz w:val="24"/>
          <w:szCs w:val="24"/>
        </w:rPr>
        <w:t>auf der</w:t>
      </w:r>
      <w:r w:rsidR="00352A29" w:rsidRPr="001D634C">
        <w:rPr>
          <w:rFonts w:ascii="Segoe UI" w:hAnsi="Segoe UI" w:cs="Segoe UI"/>
          <w:sz w:val="24"/>
          <w:szCs w:val="24"/>
        </w:rPr>
        <w:t xml:space="preserve"> Anmeldung </w:t>
      </w:r>
      <w:r w:rsidRPr="001D634C">
        <w:rPr>
          <w:rFonts w:ascii="Segoe UI" w:hAnsi="Segoe UI" w:cs="Segoe UI"/>
          <w:sz w:val="24"/>
          <w:szCs w:val="24"/>
        </w:rPr>
        <w:t>ankreuzen an welchen Ort das Kind gehen soll.</w:t>
      </w:r>
    </w:p>
    <w:p w14:paraId="6EA9D5FF" w14:textId="78EB8046" w:rsidR="00FC1BD5" w:rsidRPr="001D634C" w:rsidRDefault="00FC1BD5" w:rsidP="00F22CAB">
      <w:pPr>
        <w:spacing w:after="0"/>
        <w:rPr>
          <w:rFonts w:ascii="Segoe UI" w:hAnsi="Segoe UI" w:cs="Segoe UI"/>
          <w:sz w:val="24"/>
          <w:szCs w:val="24"/>
        </w:rPr>
      </w:pPr>
    </w:p>
    <w:p w14:paraId="7DA50678" w14:textId="77777777" w:rsidR="004677FF" w:rsidRPr="001D634C" w:rsidRDefault="004677FF" w:rsidP="00F22CAB">
      <w:pPr>
        <w:spacing w:after="0"/>
        <w:rPr>
          <w:rFonts w:ascii="Segoe UI" w:hAnsi="Segoe UI" w:cs="Segoe UI"/>
          <w:sz w:val="24"/>
          <w:szCs w:val="24"/>
        </w:rPr>
      </w:pPr>
    </w:p>
    <w:p w14:paraId="27462F31" w14:textId="106771ED" w:rsidR="00840FEF" w:rsidRPr="001D634C" w:rsidRDefault="00840FEF" w:rsidP="00F22CAB">
      <w:pPr>
        <w:spacing w:after="0"/>
        <w:rPr>
          <w:rFonts w:ascii="Segoe UI" w:hAnsi="Segoe UI" w:cs="Segoe UI"/>
          <w:sz w:val="24"/>
          <w:szCs w:val="24"/>
        </w:rPr>
      </w:pPr>
      <w:r w:rsidRPr="001D634C">
        <w:rPr>
          <w:rFonts w:ascii="Segoe UI" w:hAnsi="Segoe UI" w:cs="Segoe UI"/>
          <w:sz w:val="24"/>
          <w:szCs w:val="24"/>
        </w:rPr>
        <w:t>Die Spielgruppe hat denselben Ferienplan, wie die Schule Rorschach.</w:t>
      </w:r>
    </w:p>
    <w:p w14:paraId="461ABB07" w14:textId="5FE49EC3" w:rsidR="00840FEF" w:rsidRPr="001D634C" w:rsidRDefault="00840FEF" w:rsidP="00F22CAB">
      <w:pPr>
        <w:spacing w:after="0"/>
        <w:rPr>
          <w:rFonts w:ascii="Segoe UI" w:hAnsi="Segoe UI" w:cs="Segoe UI"/>
          <w:sz w:val="24"/>
          <w:szCs w:val="24"/>
        </w:rPr>
      </w:pPr>
      <w:r w:rsidRPr="001D634C">
        <w:rPr>
          <w:rFonts w:ascii="Segoe UI" w:hAnsi="Segoe UI" w:cs="Segoe UI"/>
          <w:sz w:val="24"/>
          <w:szCs w:val="24"/>
        </w:rPr>
        <w:t>Nur der Start nach den Sommerferien ist eine Woche später als der Start der Schule.</w:t>
      </w:r>
    </w:p>
    <w:p w14:paraId="6BEEE40B" w14:textId="73125D05" w:rsidR="00C73FE6" w:rsidRPr="00900EED" w:rsidRDefault="00C73FE6">
      <w:pPr>
        <w:rPr>
          <w:rFonts w:ascii="Segoe UI" w:hAnsi="Segoe UI" w:cs="Segoe UI"/>
        </w:rPr>
      </w:pPr>
      <w:r w:rsidRPr="00900EED">
        <w:rPr>
          <w:rFonts w:ascii="Segoe UI" w:hAnsi="Segoe UI" w:cs="Segoe UI"/>
        </w:rPr>
        <w:br w:type="page"/>
      </w:r>
    </w:p>
    <w:p w14:paraId="28E2B597" w14:textId="15614072" w:rsidR="003934CE" w:rsidRPr="00900EED" w:rsidRDefault="003934CE" w:rsidP="003934CE">
      <w:pPr>
        <w:spacing w:after="0"/>
        <w:rPr>
          <w:rFonts w:ascii="Tempus Sans ITC" w:hAnsi="Tempus Sans ITC" w:cs="Segoe UI"/>
          <w:b/>
          <w:bCs/>
          <w:sz w:val="80"/>
          <w:szCs w:val="80"/>
        </w:rPr>
      </w:pPr>
      <w:r w:rsidRPr="00900EED">
        <w:rPr>
          <w:rFonts w:ascii="Tempus Sans ITC" w:hAnsi="Tempus Sans ITC" w:cs="Segoe UI"/>
          <w:b/>
          <w:bCs/>
          <w:sz w:val="80"/>
          <w:szCs w:val="80"/>
        </w:rPr>
        <w:lastRenderedPageBreak/>
        <w:t xml:space="preserve">Wo </w:t>
      </w:r>
      <w:r w:rsidR="00E85E00" w:rsidRPr="00900EED">
        <w:rPr>
          <w:rFonts w:ascii="Tempus Sans ITC" w:hAnsi="Tempus Sans ITC" w:cs="Segoe UI"/>
          <w:b/>
          <w:bCs/>
          <w:sz w:val="80"/>
          <w:szCs w:val="80"/>
        </w:rPr>
        <w:t xml:space="preserve">befinden sich </w:t>
      </w:r>
      <w:r w:rsidRPr="00900EED">
        <w:rPr>
          <w:rFonts w:ascii="Tempus Sans ITC" w:hAnsi="Tempus Sans ITC" w:cs="Segoe UI"/>
          <w:b/>
          <w:bCs/>
          <w:sz w:val="80"/>
          <w:szCs w:val="80"/>
        </w:rPr>
        <w:t xml:space="preserve">die </w:t>
      </w:r>
      <w:r w:rsidR="00ED3934" w:rsidRPr="00900EED">
        <w:rPr>
          <w:rFonts w:ascii="Tempus Sans ITC" w:hAnsi="Tempus Sans ITC" w:cs="Segoe UI"/>
          <w:b/>
          <w:bCs/>
          <w:sz w:val="80"/>
          <w:szCs w:val="80"/>
        </w:rPr>
        <w:t>Spielgruppen</w:t>
      </w:r>
      <w:r w:rsidRPr="00900EED">
        <w:rPr>
          <w:rFonts w:ascii="Tempus Sans ITC" w:hAnsi="Tempus Sans ITC" w:cs="Segoe UI"/>
          <w:b/>
          <w:bCs/>
          <w:sz w:val="80"/>
          <w:szCs w:val="80"/>
        </w:rPr>
        <w:t>?</w:t>
      </w:r>
    </w:p>
    <w:p w14:paraId="26830DE6" w14:textId="77777777" w:rsidR="00F6519B" w:rsidRPr="00EE5EC0" w:rsidRDefault="00F6519B" w:rsidP="00F22CAB">
      <w:pPr>
        <w:spacing w:after="0"/>
        <w:rPr>
          <w:rFonts w:ascii="Segoe UI" w:hAnsi="Segoe UI" w:cs="Segoe UI"/>
          <w:sz w:val="28"/>
          <w:szCs w:val="28"/>
        </w:rPr>
      </w:pPr>
    </w:p>
    <w:p w14:paraId="2D66E931" w14:textId="77777777" w:rsidR="00F6519B" w:rsidRPr="00EE5EC0" w:rsidRDefault="00F6519B" w:rsidP="00F22CAB">
      <w:pPr>
        <w:spacing w:after="0"/>
        <w:rPr>
          <w:rFonts w:ascii="Segoe UI" w:hAnsi="Segoe UI" w:cs="Segoe UI"/>
          <w:sz w:val="28"/>
          <w:szCs w:val="28"/>
        </w:rPr>
      </w:pPr>
    </w:p>
    <w:p w14:paraId="0B9F5261" w14:textId="1B18D8C7" w:rsidR="00DA29BD" w:rsidRPr="00EE5EC0" w:rsidRDefault="00D946FA" w:rsidP="00F22CAB">
      <w:pPr>
        <w:spacing w:after="0"/>
        <w:rPr>
          <w:rFonts w:ascii="Segoe UI" w:hAnsi="Segoe UI" w:cs="Segoe UI"/>
          <w:sz w:val="28"/>
          <w:szCs w:val="28"/>
        </w:rPr>
      </w:pPr>
      <w:r w:rsidRPr="00EE5EC0">
        <w:rPr>
          <w:rFonts w:ascii="Segoe UI" w:hAnsi="Segoe UI" w:cs="Segoe UI"/>
          <w:b/>
          <w:bCs/>
          <w:noProof/>
          <w:sz w:val="84"/>
          <w:szCs w:val="84"/>
        </w:rPr>
        <mc:AlternateContent>
          <mc:Choice Requires="wps">
            <w:drawing>
              <wp:anchor distT="45720" distB="45720" distL="114300" distR="114300" simplePos="0" relativeHeight="251696128" behindDoc="0" locked="0" layoutInCell="1" allowOverlap="1" wp14:anchorId="61EB67DB" wp14:editId="09060B15">
                <wp:simplePos x="0" y="0"/>
                <wp:positionH relativeFrom="column">
                  <wp:posOffset>3408045</wp:posOffset>
                </wp:positionH>
                <wp:positionV relativeFrom="paragraph">
                  <wp:posOffset>4528820</wp:posOffset>
                </wp:positionV>
                <wp:extent cx="1477645" cy="240665"/>
                <wp:effectExtent l="0" t="0" r="27305" b="2603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40665"/>
                        </a:xfrm>
                        <a:prstGeom prst="rect">
                          <a:avLst/>
                        </a:prstGeom>
                        <a:solidFill>
                          <a:srgbClr val="FFFFFF"/>
                        </a:solidFill>
                        <a:ln w="9525">
                          <a:solidFill>
                            <a:srgbClr val="000000"/>
                          </a:solidFill>
                          <a:miter lim="800000"/>
                          <a:headEnd/>
                          <a:tailEnd/>
                        </a:ln>
                      </wps:spPr>
                      <wps:txbx>
                        <w:txbxContent>
                          <w:p w14:paraId="46A6F65C" w14:textId="38F6A6CE" w:rsidR="00F6519B" w:rsidRPr="00D946FA" w:rsidRDefault="00F6519B" w:rsidP="00F6519B">
                            <w:pPr>
                              <w:rPr>
                                <w:b/>
                                <w:bCs/>
                                <w:sz w:val="20"/>
                                <w:szCs w:val="20"/>
                              </w:rPr>
                            </w:pPr>
                            <w:r w:rsidRPr="00D946FA">
                              <w:rPr>
                                <w:b/>
                                <w:bCs/>
                                <w:sz w:val="20"/>
                                <w:szCs w:val="20"/>
                              </w:rPr>
                              <w:t>Promenadenstrasse 81c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EB67DB" id="_x0000_t202" coordsize="21600,21600" o:spt="202" path="m,l,21600r21600,l21600,xe">
                <v:stroke joinstyle="miter"/>
                <v:path gradientshapeok="t" o:connecttype="rect"/>
              </v:shapetype>
              <v:shape id="Textfeld 2" o:spid="_x0000_s1026" type="#_x0000_t202" style="position:absolute;margin-left:268.35pt;margin-top:356.6pt;width:116.35pt;height:18.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">
                <v:textbox>
                  <w:txbxContent>
                    <w:p w14:paraId="46A6F65C" w14:textId="38F6A6CE" w:rsidR="00F6519B" w:rsidRPr="00D946FA" w:rsidRDefault="00F6519B" w:rsidP="00F6519B">
                      <w:pPr>
                        <w:rPr>
                          <w:b/>
                          <w:bCs/>
                          <w:sz w:val="20"/>
                          <w:szCs w:val="20"/>
                        </w:rPr>
                      </w:pPr>
                      <w:r w:rsidRPr="00D946FA">
                        <w:rPr>
                          <w:b/>
                          <w:bCs/>
                          <w:sz w:val="20"/>
                          <w:szCs w:val="20"/>
                        </w:rPr>
                        <w:t>Promenadenstrasse 81c</w:t>
                      </w:r>
                    </w:p>
                  </w:txbxContent>
                </v:textbox>
                <w10:wrap type="square"/>
              </v:shape>
            </w:pict>
          </mc:Fallback>
        </mc:AlternateContent>
      </w:r>
      <w:r w:rsidRPr="00EE5EC0">
        <w:rPr>
          <w:rFonts w:ascii="Segoe UI" w:hAnsi="Segoe UI" w:cs="Segoe UI"/>
          <w:b/>
          <w:bCs/>
          <w:noProof/>
          <w:sz w:val="84"/>
          <w:szCs w:val="84"/>
        </w:rPr>
        <mc:AlternateContent>
          <mc:Choice Requires="wps">
            <w:drawing>
              <wp:anchor distT="45720" distB="45720" distL="114300" distR="114300" simplePos="0" relativeHeight="251694080" behindDoc="0" locked="0" layoutInCell="1" allowOverlap="1" wp14:anchorId="3694160A" wp14:editId="234101AB">
                <wp:simplePos x="0" y="0"/>
                <wp:positionH relativeFrom="column">
                  <wp:posOffset>405765</wp:posOffset>
                </wp:positionH>
                <wp:positionV relativeFrom="paragraph">
                  <wp:posOffset>1847545</wp:posOffset>
                </wp:positionV>
                <wp:extent cx="1075055" cy="240665"/>
                <wp:effectExtent l="0" t="0" r="10795" b="2603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40665"/>
                        </a:xfrm>
                        <a:prstGeom prst="rect">
                          <a:avLst/>
                        </a:prstGeom>
                        <a:solidFill>
                          <a:srgbClr val="FFFFFF"/>
                        </a:solidFill>
                        <a:ln w="9525">
                          <a:solidFill>
                            <a:srgbClr val="000000"/>
                          </a:solidFill>
                          <a:miter lim="800000"/>
                          <a:headEnd/>
                          <a:tailEnd/>
                        </a:ln>
                      </wps:spPr>
                      <wps:txbx>
                        <w:txbxContent>
                          <w:p w14:paraId="1C9B8C80" w14:textId="379A244E" w:rsidR="00F6519B" w:rsidRPr="00D946FA" w:rsidRDefault="00F6519B">
                            <w:pPr>
                              <w:rPr>
                                <w:b/>
                                <w:bCs/>
                                <w:sz w:val="20"/>
                                <w:szCs w:val="20"/>
                              </w:rPr>
                            </w:pPr>
                            <w:r w:rsidRPr="00D946FA">
                              <w:rPr>
                                <w:b/>
                                <w:bCs/>
                                <w:sz w:val="20"/>
                                <w:szCs w:val="20"/>
                              </w:rPr>
                              <w:t>Gerenstrasse 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94160A" id="_x0000_s1027" type="#_x0000_t202" style="position:absolute;margin-left:31.95pt;margin-top:145.5pt;width:84.65pt;height:18.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">
                <v:textbox>
                  <w:txbxContent>
                    <w:p w14:paraId="1C9B8C80" w14:textId="379A244E" w:rsidR="00F6519B" w:rsidRPr="00D946FA" w:rsidRDefault="00F6519B">
                      <w:pPr>
                        <w:rPr>
                          <w:b/>
                          <w:bCs/>
                          <w:sz w:val="20"/>
                          <w:szCs w:val="20"/>
                        </w:rPr>
                      </w:pPr>
                      <w:r w:rsidRPr="00D946FA">
                        <w:rPr>
                          <w:b/>
                          <w:bCs/>
                          <w:sz w:val="20"/>
                          <w:szCs w:val="20"/>
                        </w:rPr>
                        <w:t>Gerenstrasse 14</w:t>
                      </w:r>
                    </w:p>
                  </w:txbxContent>
                </v:textbox>
                <w10:wrap type="square"/>
              </v:shape>
            </w:pict>
          </mc:Fallback>
        </mc:AlternateContent>
      </w:r>
      <w:r w:rsidR="00F6519B" w:rsidRPr="00EE5EC0">
        <w:rPr>
          <w:rFonts w:ascii="Segoe UI" w:hAnsi="Segoe UI" w:cs="Segoe UI"/>
          <w:b/>
          <w:bCs/>
          <w:noProof/>
          <w:sz w:val="84"/>
          <w:szCs w:val="84"/>
        </w:rPr>
        <mc:AlternateContent>
          <mc:Choice Requires="wps">
            <w:drawing>
              <wp:anchor distT="0" distB="0" distL="114300" distR="114300" simplePos="0" relativeHeight="251692032" behindDoc="0" locked="0" layoutInCell="1" allowOverlap="1" wp14:anchorId="739F71D5" wp14:editId="6CFEB279">
                <wp:simplePos x="0" y="0"/>
                <wp:positionH relativeFrom="margin">
                  <wp:posOffset>4672965</wp:posOffset>
                </wp:positionH>
                <wp:positionV relativeFrom="paragraph">
                  <wp:posOffset>3916101</wp:posOffset>
                </wp:positionV>
                <wp:extent cx="889279" cy="849085"/>
                <wp:effectExtent l="19050" t="19050" r="25400" b="27305"/>
                <wp:wrapNone/>
                <wp:docPr id="27" name="Ellipse 27"/>
                <wp:cNvGraphicFramePr/>
                <a:graphic xmlns:a="http://schemas.openxmlformats.org/drawingml/2006/main">
                  <a:graphicData uri="http://schemas.microsoft.com/office/word/2010/wordprocessingShape">
                    <wps:wsp>
                      <wps:cNvSpPr/>
                      <wps:spPr>
                        <a:xfrm>
                          <a:off x="0" y="0"/>
                          <a:ext cx="889279" cy="8490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3816D7" id="Ellipse 27" o:spid="_x0000_s1026" style="position:absolute;margin-left:367.95pt;margin-top:308.35pt;width:70pt;height:66.8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" filled="f" strokecolor="red" strokeweight="2.25pt">
                <v:stroke joinstyle="miter"/>
                <w10:wrap anchorx="margin"/>
              </v:oval>
            </w:pict>
          </mc:Fallback>
        </mc:AlternateContent>
      </w:r>
      <w:r w:rsidR="00F6519B" w:rsidRPr="00EE5EC0">
        <w:rPr>
          <w:rFonts w:ascii="Segoe UI" w:hAnsi="Segoe UI" w:cs="Segoe UI"/>
          <w:b/>
          <w:bCs/>
          <w:noProof/>
          <w:sz w:val="84"/>
          <w:szCs w:val="84"/>
        </w:rPr>
        <mc:AlternateContent>
          <mc:Choice Requires="wps">
            <w:drawing>
              <wp:anchor distT="0" distB="0" distL="114300" distR="114300" simplePos="0" relativeHeight="251689984" behindDoc="0" locked="0" layoutInCell="1" allowOverlap="1" wp14:anchorId="4C6C5086" wp14:editId="0E589C20">
                <wp:simplePos x="0" y="0"/>
                <wp:positionH relativeFrom="margin">
                  <wp:align>left</wp:align>
                </wp:positionH>
                <wp:positionV relativeFrom="paragraph">
                  <wp:posOffset>1115172</wp:posOffset>
                </wp:positionV>
                <wp:extent cx="889279" cy="849085"/>
                <wp:effectExtent l="19050" t="19050" r="25400" b="27305"/>
                <wp:wrapNone/>
                <wp:docPr id="26" name="Ellipse 26"/>
                <wp:cNvGraphicFramePr/>
                <a:graphic xmlns:a="http://schemas.openxmlformats.org/drawingml/2006/main">
                  <a:graphicData uri="http://schemas.microsoft.com/office/word/2010/wordprocessingShape">
                    <wps:wsp>
                      <wps:cNvSpPr/>
                      <wps:spPr>
                        <a:xfrm>
                          <a:off x="0" y="0"/>
                          <a:ext cx="889279" cy="8490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C3B04" id="Ellipse 26" o:spid="_x0000_s1026" style="position:absolute;margin-left:0;margin-top:87.8pt;width:70pt;height:66.85pt;z-index:2516899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" filled="f" strokecolor="red" strokeweight="2.25pt">
                <v:stroke joinstyle="miter"/>
                <w10:wrap anchorx="margin"/>
              </v:oval>
            </w:pict>
          </mc:Fallback>
        </mc:AlternateContent>
      </w:r>
      <w:r w:rsidR="00F6519B" w:rsidRPr="00EE5EC0">
        <w:rPr>
          <w:rFonts w:ascii="Segoe UI" w:hAnsi="Segoe UI" w:cs="Segoe UI"/>
          <w:b/>
          <w:bCs/>
          <w:noProof/>
          <w:sz w:val="84"/>
          <w:szCs w:val="84"/>
        </w:rPr>
        <w:drawing>
          <wp:anchor distT="0" distB="0" distL="114300" distR="114300" simplePos="0" relativeHeight="251688960" behindDoc="0" locked="0" layoutInCell="1" allowOverlap="1" wp14:anchorId="6FDF5886" wp14:editId="197AFFEA">
            <wp:simplePos x="0" y="0"/>
            <wp:positionH relativeFrom="margin">
              <wp:posOffset>-702310</wp:posOffset>
            </wp:positionH>
            <wp:positionV relativeFrom="paragraph">
              <wp:posOffset>278130</wp:posOffset>
            </wp:positionV>
            <wp:extent cx="7191375" cy="4563110"/>
            <wp:effectExtent l="0" t="0" r="9525" b="8890"/>
            <wp:wrapThrough wrapText="bothSides">
              <wp:wrapPolygon edited="0">
                <wp:start x="0" y="0"/>
                <wp:lineTo x="0" y="21552"/>
                <wp:lineTo x="21571" y="21552"/>
                <wp:lineTo x="21571"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1375" cy="4563110"/>
                    </a:xfrm>
                    <a:prstGeom prst="rect">
                      <a:avLst/>
                    </a:prstGeom>
                  </pic:spPr>
                </pic:pic>
              </a:graphicData>
            </a:graphic>
            <wp14:sizeRelH relativeFrom="page">
              <wp14:pctWidth>0</wp14:pctWidth>
            </wp14:sizeRelH>
            <wp14:sizeRelV relativeFrom="page">
              <wp14:pctHeight>0</wp14:pctHeight>
            </wp14:sizeRelV>
          </wp:anchor>
        </w:drawing>
      </w:r>
    </w:p>
    <w:p w14:paraId="1AE0CFED" w14:textId="6B175FBC" w:rsidR="00ED3934" w:rsidRPr="00EE5EC0" w:rsidRDefault="000733A5" w:rsidP="00B7193A">
      <w:pPr>
        <w:spacing w:after="0"/>
        <w:rPr>
          <w:rFonts w:ascii="Segoe UI" w:hAnsi="Segoe UI" w:cs="Segoe UI"/>
          <w:b/>
          <w:bCs/>
          <w:sz w:val="84"/>
          <w:szCs w:val="84"/>
        </w:rPr>
      </w:pPr>
      <w:r w:rsidRPr="00EE5EC0">
        <w:rPr>
          <w:rFonts w:ascii="Segoe UI" w:hAnsi="Segoe UI" w:cs="Segoe UI"/>
          <w:b/>
          <w:bCs/>
          <w:noProof/>
          <w:sz w:val="84"/>
          <w:szCs w:val="84"/>
        </w:rPr>
        <mc:AlternateContent>
          <mc:Choice Requires="wps">
            <w:drawing>
              <wp:anchor distT="0" distB="0" distL="114300" distR="114300" simplePos="0" relativeHeight="251681792" behindDoc="0" locked="0" layoutInCell="1" allowOverlap="1" wp14:anchorId="0037AB17" wp14:editId="21DEB3F8">
                <wp:simplePos x="0" y="0"/>
                <wp:positionH relativeFrom="column">
                  <wp:posOffset>775970</wp:posOffset>
                </wp:positionH>
                <wp:positionV relativeFrom="paragraph">
                  <wp:posOffset>1574800</wp:posOffset>
                </wp:positionV>
                <wp:extent cx="1457325" cy="1400175"/>
                <wp:effectExtent l="19050" t="19050" r="28575" b="28575"/>
                <wp:wrapNone/>
                <wp:docPr id="13" name="Flussdiagramm: Verbinder 13"/>
                <wp:cNvGraphicFramePr/>
                <a:graphic xmlns:a="http://schemas.openxmlformats.org/drawingml/2006/main">
                  <a:graphicData uri="http://schemas.microsoft.com/office/word/2010/wordprocessingShape">
                    <wps:wsp>
                      <wps:cNvSpPr/>
                      <wps:spPr>
                        <a:xfrm>
                          <a:off x="0" y="0"/>
                          <a:ext cx="1457325" cy="1400175"/>
                        </a:xfrm>
                        <a:prstGeom prst="flowChartConnector">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9F63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13" o:spid="_x0000_s1026" type="#_x0000_t120" style="position:absolute;margin-left:61.1pt;margin-top:124pt;width:114.75pt;height:11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" filled="f" strokecolor="black [3213]" strokeweight="3pt">
                <v:stroke joinstyle="miter"/>
              </v:shape>
            </w:pict>
          </mc:Fallback>
        </mc:AlternateContent>
      </w:r>
      <w:r w:rsidR="009430AC" w:rsidRPr="00EE5EC0">
        <w:rPr>
          <w:rFonts w:ascii="Segoe UI" w:hAnsi="Segoe UI" w:cs="Segoe UI"/>
          <w:b/>
          <w:bCs/>
          <w:noProof/>
          <w:sz w:val="84"/>
          <w:szCs w:val="84"/>
        </w:rPr>
        <mc:AlternateContent>
          <mc:Choice Requires="wps">
            <w:drawing>
              <wp:anchor distT="45720" distB="45720" distL="114300" distR="114300" simplePos="0" relativeHeight="251685888" behindDoc="0" locked="0" layoutInCell="1" allowOverlap="1" wp14:anchorId="2940B9F4" wp14:editId="78C98BFE">
                <wp:simplePos x="0" y="0"/>
                <wp:positionH relativeFrom="column">
                  <wp:posOffset>547370</wp:posOffset>
                </wp:positionH>
                <wp:positionV relativeFrom="paragraph">
                  <wp:posOffset>2555875</wp:posOffset>
                </wp:positionV>
                <wp:extent cx="1152525" cy="27622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76225"/>
                        </a:xfrm>
                        <a:prstGeom prst="rect">
                          <a:avLst/>
                        </a:prstGeom>
                        <a:solidFill>
                          <a:schemeClr val="bg1"/>
                        </a:solidFill>
                        <a:ln w="9525">
                          <a:solidFill>
                            <a:srgbClr val="000000"/>
                          </a:solidFill>
                          <a:miter lim="800000"/>
                          <a:headEnd/>
                          <a:tailEnd/>
                        </a:ln>
                      </wps:spPr>
                      <wps:txbx>
                        <w:txbxContent>
                          <w:p w14:paraId="1BE55342" w14:textId="70630DB7" w:rsidR="00A440CF" w:rsidRPr="00A440CF" w:rsidRDefault="00A440CF">
                            <w:pPr>
                              <w:rPr>
                                <w:b/>
                                <w:bCs/>
                              </w:rPr>
                            </w:pPr>
                            <w:r w:rsidRPr="00A440CF">
                              <w:rPr>
                                <w:b/>
                                <w:bCs/>
                              </w:rPr>
                              <w:t>Gerenstrasse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B9F4" id="_x0000_s1028" type="#_x0000_t202" style="position:absolute;margin-left:43.1pt;margin-top:201.25pt;width:90.75pt;height:2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" fillcolor="white [3212]">
                <v:textbox>
                  <w:txbxContent>
                    <w:p w14:paraId="1BE55342" w14:textId="70630DB7" w:rsidR="00A440CF" w:rsidRPr="00A440CF" w:rsidRDefault="00A440CF">
                      <w:pPr>
                        <w:rPr>
                          <w:b/>
                          <w:bCs/>
                        </w:rPr>
                      </w:pPr>
                      <w:r w:rsidRPr="00A440CF">
                        <w:rPr>
                          <w:b/>
                          <w:bCs/>
                        </w:rPr>
                        <w:t>Gerenstrasse 14</w:t>
                      </w:r>
                    </w:p>
                  </w:txbxContent>
                </v:textbox>
                <w10:wrap type="square"/>
              </v:shape>
            </w:pict>
          </mc:Fallback>
        </mc:AlternateContent>
      </w:r>
      <w:r w:rsidR="009430AC" w:rsidRPr="00EE5EC0">
        <w:rPr>
          <w:rFonts w:ascii="Segoe UI" w:hAnsi="Segoe UI" w:cs="Segoe UI"/>
          <w:b/>
          <w:bCs/>
          <w:noProof/>
          <w:sz w:val="84"/>
          <w:szCs w:val="84"/>
        </w:rPr>
        <mc:AlternateContent>
          <mc:Choice Requires="wps">
            <w:drawing>
              <wp:anchor distT="45720" distB="45720" distL="114300" distR="114300" simplePos="0" relativeHeight="251687936" behindDoc="0" locked="0" layoutInCell="1" allowOverlap="1" wp14:anchorId="5DDB59EB" wp14:editId="46A7CA9A">
                <wp:simplePos x="0" y="0"/>
                <wp:positionH relativeFrom="column">
                  <wp:posOffset>3632835</wp:posOffset>
                </wp:positionH>
                <wp:positionV relativeFrom="paragraph">
                  <wp:posOffset>3194050</wp:posOffset>
                </wp:positionV>
                <wp:extent cx="1609725" cy="257175"/>
                <wp:effectExtent l="0" t="0" r="28575" b="2857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7175"/>
                        </a:xfrm>
                        <a:prstGeom prst="rect">
                          <a:avLst/>
                        </a:prstGeom>
                        <a:solidFill>
                          <a:sysClr val="window" lastClr="FFFFFF"/>
                        </a:solidFill>
                        <a:ln w="9525">
                          <a:solidFill>
                            <a:srgbClr val="000000"/>
                          </a:solidFill>
                          <a:miter lim="800000"/>
                          <a:headEnd/>
                          <a:tailEnd/>
                        </a:ln>
                      </wps:spPr>
                      <wps:txbx>
                        <w:txbxContent>
                          <w:p w14:paraId="5489E2B9" w14:textId="19BA40CD" w:rsidR="00A440CF" w:rsidRPr="00A440CF" w:rsidRDefault="00A440CF" w:rsidP="00A440CF">
                            <w:pPr>
                              <w:rPr>
                                <w:b/>
                                <w:bCs/>
                              </w:rPr>
                            </w:pPr>
                            <w:r w:rsidRPr="00A440CF">
                              <w:rPr>
                                <w:b/>
                                <w:bCs/>
                              </w:rPr>
                              <w:t>Promenadenstrasse 59a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B59EB" id="_x0000_s1029" type="#_x0000_t202" style="position:absolute;margin-left:286.05pt;margin-top:251.5pt;width:126.75pt;height:2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" fillcolor="window">
                <v:textbox>
                  <w:txbxContent>
                    <w:p w14:paraId="5489E2B9" w14:textId="19BA40CD" w:rsidR="00A440CF" w:rsidRPr="00A440CF" w:rsidRDefault="00A440CF" w:rsidP="00A440CF">
                      <w:pPr>
                        <w:rPr>
                          <w:b/>
                          <w:bCs/>
                        </w:rPr>
                      </w:pPr>
                      <w:r w:rsidRPr="00A440CF">
                        <w:rPr>
                          <w:b/>
                          <w:bCs/>
                        </w:rPr>
                        <w:t>Promenadenstrasse 59a</w:t>
                      </w:r>
                    </w:p>
                  </w:txbxContent>
                </v:textbox>
                <w10:wrap type="square"/>
              </v:shape>
            </w:pict>
          </mc:Fallback>
        </mc:AlternateContent>
      </w:r>
      <w:r w:rsidR="009430AC" w:rsidRPr="00EE5EC0">
        <w:rPr>
          <w:rFonts w:ascii="Segoe UI" w:hAnsi="Segoe UI" w:cs="Segoe UI"/>
          <w:b/>
          <w:bCs/>
          <w:noProof/>
          <w:sz w:val="84"/>
          <w:szCs w:val="84"/>
        </w:rPr>
        <mc:AlternateContent>
          <mc:Choice Requires="wps">
            <w:drawing>
              <wp:anchor distT="0" distB="0" distL="114300" distR="114300" simplePos="0" relativeHeight="251683840" behindDoc="0" locked="0" layoutInCell="1" allowOverlap="1" wp14:anchorId="2117C454" wp14:editId="20E87DF0">
                <wp:simplePos x="0" y="0"/>
                <wp:positionH relativeFrom="margin">
                  <wp:posOffset>3090545</wp:posOffset>
                </wp:positionH>
                <wp:positionV relativeFrom="paragraph">
                  <wp:posOffset>1984375</wp:posOffset>
                </wp:positionV>
                <wp:extent cx="1504950" cy="1457325"/>
                <wp:effectExtent l="19050" t="19050" r="19050" b="28575"/>
                <wp:wrapNone/>
                <wp:docPr id="17" name="Flussdiagramm: Verbinder 17"/>
                <wp:cNvGraphicFramePr/>
                <a:graphic xmlns:a="http://schemas.openxmlformats.org/drawingml/2006/main">
                  <a:graphicData uri="http://schemas.microsoft.com/office/word/2010/wordprocessingShape">
                    <wps:wsp>
                      <wps:cNvSpPr/>
                      <wps:spPr>
                        <a:xfrm>
                          <a:off x="0" y="0"/>
                          <a:ext cx="1504950" cy="1457325"/>
                        </a:xfrm>
                        <a:prstGeom prst="flowChartConnector">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658B" id="Flussdiagramm: Verbinder 17" o:spid="_x0000_s1026" type="#_x0000_t120" style="position:absolute;margin-left:243.35pt;margin-top:156.25pt;width:118.5pt;height:11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" filled="f" strokecolor="windowText" strokeweight="3pt">
                <v:stroke joinstyle="miter"/>
                <w10:wrap anchorx="margin"/>
              </v:shape>
            </w:pict>
          </mc:Fallback>
        </mc:AlternateContent>
      </w:r>
      <w:r w:rsidR="009430AC" w:rsidRPr="00EE5EC0">
        <w:rPr>
          <w:rFonts w:ascii="Segoe UI" w:hAnsi="Segoe UI" w:cs="Segoe UI"/>
          <w:b/>
          <w:bCs/>
          <w:noProof/>
          <w:sz w:val="84"/>
          <w:szCs w:val="84"/>
        </w:rPr>
        <w:drawing>
          <wp:anchor distT="0" distB="0" distL="114300" distR="114300" simplePos="0" relativeHeight="251680768" behindDoc="1" locked="0" layoutInCell="1" allowOverlap="1" wp14:anchorId="55043B8E" wp14:editId="59E13461">
            <wp:simplePos x="0" y="0"/>
            <wp:positionH relativeFrom="margin">
              <wp:align>center</wp:align>
            </wp:positionH>
            <wp:positionV relativeFrom="paragraph">
              <wp:posOffset>955675</wp:posOffset>
            </wp:positionV>
            <wp:extent cx="6510020" cy="3531235"/>
            <wp:effectExtent l="0" t="0" r="5080" b="0"/>
            <wp:wrapTight wrapText="bothSides">
              <wp:wrapPolygon edited="0">
                <wp:start x="0" y="0"/>
                <wp:lineTo x="0" y="21441"/>
                <wp:lineTo x="21554" y="21441"/>
                <wp:lineTo x="2155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b="1410"/>
                    <a:stretch>
                      <a:fillRect/>
                    </a:stretch>
                  </pic:blipFill>
                  <pic:spPr bwMode="auto">
                    <a:xfrm>
                      <a:off x="0" y="0"/>
                      <a:ext cx="6510020" cy="3531235"/>
                    </a:xfrm>
                    <a:prstGeom prst="rect">
                      <a:avLst/>
                    </a:prstGeom>
                    <a:noFill/>
                  </pic:spPr>
                </pic:pic>
              </a:graphicData>
            </a:graphic>
            <wp14:sizeRelH relativeFrom="page">
              <wp14:pctWidth>0</wp14:pctWidth>
            </wp14:sizeRelH>
            <wp14:sizeRelV relativeFrom="page">
              <wp14:pctHeight>0</wp14:pctHeight>
            </wp14:sizeRelV>
          </wp:anchor>
        </w:drawing>
      </w:r>
    </w:p>
    <w:p w14:paraId="27FE8252" w14:textId="49F52F5F" w:rsidR="00D062D9" w:rsidRPr="00EE5EC0" w:rsidRDefault="00D062D9">
      <w:pPr>
        <w:rPr>
          <w:rFonts w:ascii="Segoe UI" w:hAnsi="Segoe UI" w:cs="Segoe UI"/>
          <w:b/>
          <w:bCs/>
          <w:sz w:val="84"/>
          <w:szCs w:val="84"/>
        </w:rPr>
      </w:pPr>
      <w:r w:rsidRPr="00EE5EC0">
        <w:rPr>
          <w:rFonts w:ascii="Segoe UI" w:hAnsi="Segoe UI" w:cs="Segoe UI"/>
          <w:b/>
          <w:bCs/>
          <w:sz w:val="84"/>
          <w:szCs w:val="84"/>
        </w:rPr>
        <w:br w:type="page"/>
      </w:r>
    </w:p>
    <w:p w14:paraId="7B89329F" w14:textId="5C6A1951" w:rsidR="00B7193A" w:rsidRPr="00900EED" w:rsidRDefault="000D1139" w:rsidP="00B7193A">
      <w:pPr>
        <w:spacing w:after="0"/>
        <w:rPr>
          <w:rFonts w:ascii="Tempus Sans ITC" w:hAnsi="Tempus Sans ITC" w:cs="Segoe UI"/>
          <w:b/>
          <w:bCs/>
          <w:sz w:val="80"/>
          <w:szCs w:val="80"/>
        </w:rPr>
      </w:pPr>
      <w:r w:rsidRPr="00900EED">
        <w:rPr>
          <w:rFonts w:ascii="Tempus Sans ITC" w:hAnsi="Tempus Sans ITC" w:cs="Segoe UI"/>
          <w:b/>
          <w:bCs/>
          <w:sz w:val="80"/>
          <w:szCs w:val="80"/>
        </w:rPr>
        <w:lastRenderedPageBreak/>
        <w:t>Standort</w:t>
      </w:r>
      <w:r w:rsidR="004677FF" w:rsidRPr="00900EED">
        <w:rPr>
          <w:rFonts w:ascii="Tempus Sans ITC" w:hAnsi="Tempus Sans ITC" w:cs="Segoe UI"/>
          <w:b/>
          <w:bCs/>
          <w:sz w:val="80"/>
          <w:szCs w:val="80"/>
        </w:rPr>
        <w:t xml:space="preserve"> 1</w:t>
      </w:r>
    </w:p>
    <w:p w14:paraId="231384BB" w14:textId="5A8224BA" w:rsidR="000D1139" w:rsidRPr="001D634C" w:rsidRDefault="00B7193A" w:rsidP="00B7193A">
      <w:pPr>
        <w:spacing w:after="0"/>
        <w:rPr>
          <w:rFonts w:ascii="Tempus Sans ITC" w:hAnsi="Tempus Sans ITC" w:cs="Segoe UI"/>
          <w:sz w:val="48"/>
          <w:szCs w:val="48"/>
        </w:rPr>
      </w:pPr>
      <w:r w:rsidRPr="001D634C">
        <w:rPr>
          <w:rFonts w:ascii="Tempus Sans ITC" w:hAnsi="Tempus Sans ITC" w:cs="Segoe UI"/>
          <w:sz w:val="48"/>
          <w:szCs w:val="48"/>
        </w:rPr>
        <w:t>Gerenstrasse 14</w:t>
      </w:r>
    </w:p>
    <w:p w14:paraId="15A01AC5" w14:textId="15FBEEC1" w:rsidR="000D1139" w:rsidRPr="00EE5EC0" w:rsidRDefault="000D1139" w:rsidP="00B7193A">
      <w:pPr>
        <w:tabs>
          <w:tab w:val="left" w:pos="1080"/>
        </w:tabs>
        <w:rPr>
          <w:rFonts w:ascii="Segoe UI" w:hAnsi="Segoe UI" w:cs="Segoe UI"/>
          <w:sz w:val="28"/>
          <w:szCs w:val="28"/>
        </w:rPr>
      </w:pPr>
    </w:p>
    <w:p w14:paraId="47934B81" w14:textId="78603A96" w:rsidR="00B7193A" w:rsidRPr="00EE5EC0" w:rsidRDefault="00B7193A" w:rsidP="00B7193A">
      <w:pPr>
        <w:tabs>
          <w:tab w:val="left" w:pos="1080"/>
        </w:tabs>
        <w:rPr>
          <w:rFonts w:ascii="Segoe UI" w:hAnsi="Segoe UI" w:cs="Segoe UI"/>
          <w:sz w:val="28"/>
          <w:szCs w:val="28"/>
        </w:rPr>
      </w:pPr>
    </w:p>
    <w:p w14:paraId="2175324A" w14:textId="2BE41903" w:rsidR="00B7193A" w:rsidRPr="00EE5EC0" w:rsidRDefault="00B7193A" w:rsidP="00B7193A">
      <w:pPr>
        <w:tabs>
          <w:tab w:val="left" w:pos="1080"/>
        </w:tabs>
        <w:rPr>
          <w:rFonts w:ascii="Segoe UI" w:hAnsi="Segoe UI" w:cs="Segoe UI"/>
          <w:sz w:val="28"/>
          <w:szCs w:val="28"/>
        </w:rPr>
      </w:pPr>
    </w:p>
    <w:p w14:paraId="184989D0" w14:textId="7BA4B192" w:rsidR="00B7193A" w:rsidRPr="00EE5EC0" w:rsidRDefault="00B7193A" w:rsidP="00B7193A">
      <w:pPr>
        <w:tabs>
          <w:tab w:val="left" w:pos="1080"/>
        </w:tabs>
        <w:rPr>
          <w:rFonts w:ascii="Segoe UI" w:hAnsi="Segoe UI" w:cs="Segoe UI"/>
          <w:sz w:val="28"/>
          <w:szCs w:val="28"/>
        </w:rPr>
      </w:pPr>
    </w:p>
    <w:p w14:paraId="142CF4F1" w14:textId="6EE58290" w:rsidR="00B7193A" w:rsidRPr="00EE5EC0" w:rsidRDefault="00D9731F" w:rsidP="00B7193A">
      <w:pPr>
        <w:tabs>
          <w:tab w:val="left" w:pos="1080"/>
        </w:tabs>
        <w:rPr>
          <w:rFonts w:ascii="Segoe UI" w:hAnsi="Segoe UI" w:cs="Segoe UI"/>
          <w:sz w:val="28"/>
          <w:szCs w:val="28"/>
        </w:rPr>
      </w:pPr>
      <w:r w:rsidRPr="00EE5EC0">
        <w:rPr>
          <w:rFonts w:ascii="Segoe UI" w:hAnsi="Segoe UI" w:cs="Segoe UI"/>
          <w:noProof/>
        </w:rPr>
        <w:drawing>
          <wp:anchor distT="0" distB="0" distL="114300" distR="114300" simplePos="0" relativeHeight="251662336" behindDoc="1" locked="0" layoutInCell="1" allowOverlap="1" wp14:anchorId="6707B8A6" wp14:editId="7A8C2660">
            <wp:simplePos x="0" y="0"/>
            <wp:positionH relativeFrom="margin">
              <wp:align>center</wp:align>
            </wp:positionH>
            <wp:positionV relativeFrom="paragraph">
              <wp:posOffset>353060</wp:posOffset>
            </wp:positionV>
            <wp:extent cx="5562000" cy="3704400"/>
            <wp:effectExtent l="0" t="4445" r="0" b="0"/>
            <wp:wrapTight wrapText="bothSides">
              <wp:wrapPolygon edited="0">
                <wp:start x="-17" y="21574"/>
                <wp:lineTo x="21511" y="21574"/>
                <wp:lineTo x="21511" y="133"/>
                <wp:lineTo x="-17" y="133"/>
                <wp:lineTo x="-17" y="2157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562000" cy="37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B6BA1" w14:textId="56755909" w:rsidR="00B7193A" w:rsidRPr="00EE5EC0" w:rsidRDefault="00B7193A" w:rsidP="00B7193A">
      <w:pPr>
        <w:tabs>
          <w:tab w:val="left" w:pos="1080"/>
        </w:tabs>
        <w:rPr>
          <w:rFonts w:ascii="Segoe UI" w:hAnsi="Segoe UI" w:cs="Segoe UI"/>
          <w:sz w:val="28"/>
          <w:szCs w:val="28"/>
        </w:rPr>
      </w:pPr>
    </w:p>
    <w:p w14:paraId="7074E945" w14:textId="5B45A251" w:rsidR="00B7193A" w:rsidRPr="00EE5EC0" w:rsidRDefault="00B7193A" w:rsidP="00B7193A">
      <w:pPr>
        <w:tabs>
          <w:tab w:val="left" w:pos="1080"/>
        </w:tabs>
        <w:rPr>
          <w:rFonts w:ascii="Segoe UI" w:hAnsi="Segoe UI" w:cs="Segoe UI"/>
          <w:sz w:val="28"/>
          <w:szCs w:val="28"/>
        </w:rPr>
      </w:pPr>
    </w:p>
    <w:p w14:paraId="591B598A" w14:textId="586427F1" w:rsidR="00B7193A" w:rsidRPr="00EE5EC0" w:rsidRDefault="00B7193A" w:rsidP="00B7193A">
      <w:pPr>
        <w:tabs>
          <w:tab w:val="left" w:pos="1080"/>
        </w:tabs>
        <w:rPr>
          <w:rFonts w:ascii="Segoe UI" w:hAnsi="Segoe UI" w:cs="Segoe UI"/>
          <w:sz w:val="28"/>
          <w:szCs w:val="28"/>
        </w:rPr>
      </w:pPr>
    </w:p>
    <w:p w14:paraId="027D8142" w14:textId="21D9ECF8" w:rsidR="00B7193A" w:rsidRPr="00EE5EC0" w:rsidRDefault="00B7193A" w:rsidP="00B7193A">
      <w:pPr>
        <w:tabs>
          <w:tab w:val="left" w:pos="1080"/>
        </w:tabs>
        <w:rPr>
          <w:rFonts w:ascii="Segoe UI" w:hAnsi="Segoe UI" w:cs="Segoe UI"/>
          <w:sz w:val="28"/>
          <w:szCs w:val="28"/>
        </w:rPr>
      </w:pPr>
    </w:p>
    <w:p w14:paraId="26DDCAD4" w14:textId="7F4DE594" w:rsidR="00B7193A" w:rsidRPr="00EE5EC0" w:rsidRDefault="00B7193A" w:rsidP="00B7193A">
      <w:pPr>
        <w:tabs>
          <w:tab w:val="left" w:pos="1080"/>
        </w:tabs>
        <w:rPr>
          <w:rFonts w:ascii="Segoe UI" w:hAnsi="Segoe UI" w:cs="Segoe UI"/>
          <w:sz w:val="28"/>
          <w:szCs w:val="28"/>
        </w:rPr>
      </w:pPr>
    </w:p>
    <w:p w14:paraId="0E8A8C5C" w14:textId="6CB349D6" w:rsidR="00B7193A" w:rsidRPr="00EE5EC0" w:rsidRDefault="00B7193A" w:rsidP="00B7193A">
      <w:pPr>
        <w:tabs>
          <w:tab w:val="left" w:pos="1080"/>
        </w:tabs>
        <w:rPr>
          <w:rFonts w:ascii="Segoe UI" w:hAnsi="Segoe UI" w:cs="Segoe UI"/>
          <w:sz w:val="28"/>
          <w:szCs w:val="28"/>
        </w:rPr>
      </w:pPr>
    </w:p>
    <w:p w14:paraId="0B34B767" w14:textId="33A62C9C" w:rsidR="00B7193A" w:rsidRPr="00EE5EC0" w:rsidRDefault="00B7193A" w:rsidP="00B7193A">
      <w:pPr>
        <w:tabs>
          <w:tab w:val="left" w:pos="1080"/>
        </w:tabs>
        <w:rPr>
          <w:rFonts w:ascii="Segoe UI" w:hAnsi="Segoe UI" w:cs="Segoe UI"/>
          <w:sz w:val="28"/>
          <w:szCs w:val="28"/>
        </w:rPr>
      </w:pPr>
    </w:p>
    <w:p w14:paraId="712AB2B1" w14:textId="306EC3D3" w:rsidR="00B7193A" w:rsidRPr="00EE5EC0" w:rsidRDefault="00B7193A" w:rsidP="00B7193A">
      <w:pPr>
        <w:tabs>
          <w:tab w:val="left" w:pos="1080"/>
        </w:tabs>
        <w:rPr>
          <w:rFonts w:ascii="Segoe UI" w:hAnsi="Segoe UI" w:cs="Segoe UI"/>
          <w:sz w:val="28"/>
          <w:szCs w:val="28"/>
        </w:rPr>
      </w:pPr>
    </w:p>
    <w:p w14:paraId="6171CAFA" w14:textId="307AD9F8" w:rsidR="000D1139" w:rsidRPr="00EE5EC0" w:rsidRDefault="000D1139" w:rsidP="000D1139">
      <w:pPr>
        <w:tabs>
          <w:tab w:val="left" w:pos="975"/>
        </w:tabs>
        <w:rPr>
          <w:rFonts w:ascii="Segoe UI" w:hAnsi="Segoe UI" w:cs="Segoe UI"/>
          <w:sz w:val="28"/>
          <w:szCs w:val="28"/>
        </w:rPr>
      </w:pPr>
    </w:p>
    <w:p w14:paraId="006BF8BD" w14:textId="0D13CBAC" w:rsidR="000D1139" w:rsidRPr="00EE5EC0" w:rsidRDefault="000D1139" w:rsidP="000D1139">
      <w:pPr>
        <w:rPr>
          <w:rFonts w:ascii="Segoe UI" w:hAnsi="Segoe UI" w:cs="Segoe UI"/>
          <w:sz w:val="28"/>
          <w:szCs w:val="28"/>
        </w:rPr>
      </w:pPr>
    </w:p>
    <w:p w14:paraId="3B6BB5F7" w14:textId="16C025C8" w:rsidR="000D1139" w:rsidRPr="00EE5EC0" w:rsidRDefault="000D1139" w:rsidP="000D1139">
      <w:pPr>
        <w:rPr>
          <w:rFonts w:ascii="Segoe UI" w:hAnsi="Segoe UI" w:cs="Segoe UI"/>
          <w:sz w:val="28"/>
          <w:szCs w:val="28"/>
        </w:rPr>
      </w:pPr>
    </w:p>
    <w:p w14:paraId="1A8DB539" w14:textId="45A96278" w:rsidR="000D1139" w:rsidRPr="00EE5EC0" w:rsidRDefault="000D1139" w:rsidP="000D1139">
      <w:pPr>
        <w:rPr>
          <w:rFonts w:ascii="Segoe UI" w:hAnsi="Segoe UI" w:cs="Segoe UI"/>
          <w:sz w:val="28"/>
          <w:szCs w:val="28"/>
        </w:rPr>
      </w:pPr>
    </w:p>
    <w:p w14:paraId="1C64D9EE" w14:textId="34BD8C65" w:rsidR="000D1139" w:rsidRPr="00EE5EC0" w:rsidRDefault="000D1139" w:rsidP="000D1139">
      <w:pPr>
        <w:rPr>
          <w:rFonts w:ascii="Segoe UI" w:hAnsi="Segoe UI" w:cs="Segoe UI"/>
          <w:sz w:val="28"/>
          <w:szCs w:val="28"/>
        </w:rPr>
      </w:pPr>
    </w:p>
    <w:p w14:paraId="50D708A4" w14:textId="647368AC" w:rsidR="000D1139" w:rsidRPr="00EE5EC0" w:rsidRDefault="000D1139" w:rsidP="000D1139">
      <w:pPr>
        <w:rPr>
          <w:rFonts w:ascii="Segoe UI" w:hAnsi="Segoe UI" w:cs="Segoe UI"/>
          <w:sz w:val="28"/>
          <w:szCs w:val="28"/>
        </w:rPr>
      </w:pPr>
    </w:p>
    <w:p w14:paraId="3A837A4F" w14:textId="60F7EAC9" w:rsidR="000D1139" w:rsidRPr="00EE5EC0" w:rsidRDefault="000D1139" w:rsidP="000D1139">
      <w:pPr>
        <w:rPr>
          <w:rFonts w:ascii="Segoe UI" w:hAnsi="Segoe UI" w:cs="Segoe UI"/>
          <w:sz w:val="28"/>
          <w:szCs w:val="28"/>
        </w:rPr>
      </w:pPr>
    </w:p>
    <w:p w14:paraId="21F702CE" w14:textId="1C334DE3" w:rsidR="000D1139" w:rsidRPr="00EE5EC0" w:rsidRDefault="000D1139" w:rsidP="000D1139">
      <w:pPr>
        <w:rPr>
          <w:rFonts w:ascii="Segoe UI" w:hAnsi="Segoe UI" w:cs="Segoe UI"/>
          <w:sz w:val="28"/>
          <w:szCs w:val="28"/>
        </w:rPr>
      </w:pPr>
    </w:p>
    <w:p w14:paraId="773FC804" w14:textId="2A5E7558" w:rsidR="00042207" w:rsidRPr="00EE5EC0" w:rsidRDefault="00042207">
      <w:pPr>
        <w:rPr>
          <w:rFonts w:ascii="Segoe UI" w:hAnsi="Segoe UI" w:cs="Segoe UI"/>
          <w:sz w:val="28"/>
          <w:szCs w:val="28"/>
        </w:rPr>
      </w:pPr>
      <w:r w:rsidRPr="00EE5EC0">
        <w:rPr>
          <w:rFonts w:ascii="Segoe UI" w:hAnsi="Segoe UI" w:cs="Segoe UI"/>
          <w:sz w:val="28"/>
          <w:szCs w:val="28"/>
        </w:rPr>
        <w:br w:type="page"/>
      </w:r>
    </w:p>
    <w:p w14:paraId="0F7767B7" w14:textId="278E553F" w:rsidR="00E96F30" w:rsidRPr="00900EED" w:rsidRDefault="00E96F30" w:rsidP="00E96F30">
      <w:pPr>
        <w:spacing w:after="0"/>
        <w:rPr>
          <w:rFonts w:ascii="Tempus Sans ITC" w:hAnsi="Tempus Sans ITC" w:cs="Segoe UI"/>
          <w:b/>
          <w:bCs/>
          <w:sz w:val="80"/>
          <w:szCs w:val="80"/>
        </w:rPr>
      </w:pPr>
      <w:r w:rsidRPr="00900EED">
        <w:rPr>
          <w:rFonts w:ascii="Tempus Sans ITC" w:hAnsi="Tempus Sans ITC" w:cs="Segoe UI"/>
          <w:b/>
          <w:bCs/>
          <w:sz w:val="80"/>
          <w:szCs w:val="80"/>
        </w:rPr>
        <w:lastRenderedPageBreak/>
        <w:t>Standort 2</w:t>
      </w:r>
    </w:p>
    <w:p w14:paraId="72D283FC" w14:textId="6B9BC088" w:rsidR="00E96F30" w:rsidRPr="001D634C" w:rsidRDefault="00E96F30" w:rsidP="00E96F30">
      <w:pPr>
        <w:spacing w:after="0"/>
        <w:rPr>
          <w:rFonts w:ascii="Tempus Sans ITC" w:hAnsi="Tempus Sans ITC" w:cs="Segoe UI"/>
          <w:sz w:val="48"/>
          <w:szCs w:val="48"/>
        </w:rPr>
      </w:pPr>
      <w:r w:rsidRPr="001D634C">
        <w:rPr>
          <w:rFonts w:ascii="Tempus Sans ITC" w:hAnsi="Tempus Sans ITC" w:cs="Segoe UI"/>
          <w:sz w:val="48"/>
          <w:szCs w:val="48"/>
        </w:rPr>
        <w:t>Promenadenstrasse 81c (Halden)</w:t>
      </w:r>
    </w:p>
    <w:p w14:paraId="111E56B5" w14:textId="3B11DB38" w:rsidR="00E96F30" w:rsidRPr="00EE5EC0" w:rsidRDefault="00E96F30" w:rsidP="00E96F30">
      <w:pPr>
        <w:rPr>
          <w:rFonts w:ascii="Segoe UI" w:hAnsi="Segoe UI" w:cs="Segoe UI"/>
          <w:sz w:val="28"/>
          <w:szCs w:val="28"/>
        </w:rPr>
      </w:pPr>
    </w:p>
    <w:p w14:paraId="53F1107B" w14:textId="21FCCA64" w:rsidR="00E96F30" w:rsidRPr="00EE5EC0" w:rsidRDefault="00E96F30" w:rsidP="00E96F30">
      <w:pPr>
        <w:rPr>
          <w:rFonts w:ascii="Segoe UI" w:hAnsi="Segoe UI" w:cs="Segoe UI"/>
          <w:sz w:val="28"/>
          <w:szCs w:val="28"/>
        </w:rPr>
      </w:pPr>
    </w:p>
    <w:p w14:paraId="62121766" w14:textId="79ED1699" w:rsidR="00E96F30" w:rsidRPr="00EE5EC0" w:rsidRDefault="00D9731F" w:rsidP="00E96F30">
      <w:pPr>
        <w:rPr>
          <w:rFonts w:ascii="Segoe UI" w:hAnsi="Segoe UI" w:cs="Segoe UI"/>
          <w:sz w:val="28"/>
          <w:szCs w:val="28"/>
        </w:rPr>
      </w:pPr>
      <w:r w:rsidRPr="00EE5EC0">
        <w:rPr>
          <w:rFonts w:ascii="Segoe UI" w:hAnsi="Segoe UI" w:cs="Segoe UI"/>
          <w:noProof/>
        </w:rPr>
        <w:drawing>
          <wp:anchor distT="0" distB="0" distL="114300" distR="114300" simplePos="0" relativeHeight="251697152" behindDoc="1" locked="0" layoutInCell="1" allowOverlap="1" wp14:anchorId="4343DC4B" wp14:editId="77A679E8">
            <wp:simplePos x="0" y="0"/>
            <wp:positionH relativeFrom="margin">
              <wp:align>center</wp:align>
            </wp:positionH>
            <wp:positionV relativeFrom="paragraph">
              <wp:posOffset>44640</wp:posOffset>
            </wp:positionV>
            <wp:extent cx="4190400" cy="5583600"/>
            <wp:effectExtent l="0" t="0" r="635" b="0"/>
            <wp:wrapTight wrapText="bothSides">
              <wp:wrapPolygon edited="0">
                <wp:start x="0" y="0"/>
                <wp:lineTo x="0" y="21519"/>
                <wp:lineTo x="21505" y="21519"/>
                <wp:lineTo x="2150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0400" cy="55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8804A" w14:textId="7EF136ED" w:rsidR="00E96F30" w:rsidRPr="00EE5EC0" w:rsidRDefault="00E96F30" w:rsidP="00E96F30">
      <w:pPr>
        <w:rPr>
          <w:rFonts w:ascii="Segoe UI" w:hAnsi="Segoe UI" w:cs="Segoe UI"/>
          <w:sz w:val="28"/>
          <w:szCs w:val="28"/>
        </w:rPr>
      </w:pPr>
    </w:p>
    <w:p w14:paraId="25FE87BA" w14:textId="6DE079C4" w:rsidR="00E96F30" w:rsidRPr="00EE5EC0" w:rsidRDefault="00E96F30" w:rsidP="00E96F30">
      <w:pPr>
        <w:rPr>
          <w:rFonts w:ascii="Segoe UI" w:hAnsi="Segoe UI" w:cs="Segoe UI"/>
          <w:sz w:val="28"/>
          <w:szCs w:val="28"/>
        </w:rPr>
      </w:pPr>
    </w:p>
    <w:p w14:paraId="30A9B354" w14:textId="77777777" w:rsidR="00E96F30" w:rsidRPr="00EE5EC0" w:rsidRDefault="00E96F30" w:rsidP="00E96F30">
      <w:pPr>
        <w:rPr>
          <w:rFonts w:ascii="Segoe UI" w:hAnsi="Segoe UI" w:cs="Segoe UI"/>
          <w:sz w:val="28"/>
          <w:szCs w:val="28"/>
        </w:rPr>
      </w:pPr>
    </w:p>
    <w:p w14:paraId="79515F4D" w14:textId="3ABFCAC7" w:rsidR="00E96F30" w:rsidRPr="00EE5EC0" w:rsidRDefault="00E96F30" w:rsidP="00E96F30">
      <w:pPr>
        <w:rPr>
          <w:rFonts w:ascii="Segoe UI" w:hAnsi="Segoe UI" w:cs="Segoe UI"/>
          <w:sz w:val="28"/>
          <w:szCs w:val="28"/>
        </w:rPr>
      </w:pPr>
    </w:p>
    <w:p w14:paraId="3254B96F" w14:textId="125287B9" w:rsidR="00E96F30" w:rsidRPr="00EE5EC0" w:rsidRDefault="00E96F30">
      <w:pPr>
        <w:rPr>
          <w:rFonts w:ascii="Segoe UI" w:hAnsi="Segoe UI" w:cs="Segoe UI"/>
          <w:sz w:val="28"/>
          <w:szCs w:val="28"/>
        </w:rPr>
      </w:pPr>
    </w:p>
    <w:p w14:paraId="6DA485EB" w14:textId="77777777" w:rsidR="00E96F30" w:rsidRPr="00EE5EC0" w:rsidRDefault="00E96F30">
      <w:pPr>
        <w:rPr>
          <w:rFonts w:ascii="Segoe UI" w:hAnsi="Segoe UI" w:cs="Segoe UI"/>
          <w:sz w:val="28"/>
          <w:szCs w:val="28"/>
        </w:rPr>
      </w:pPr>
    </w:p>
    <w:p w14:paraId="693A17A6" w14:textId="77777777" w:rsidR="00E96F30" w:rsidRPr="00EE5EC0" w:rsidRDefault="00E96F30">
      <w:pPr>
        <w:rPr>
          <w:rFonts w:ascii="Segoe UI" w:hAnsi="Segoe UI" w:cs="Segoe UI"/>
          <w:sz w:val="28"/>
          <w:szCs w:val="28"/>
        </w:rPr>
      </w:pPr>
    </w:p>
    <w:p w14:paraId="40EDA515" w14:textId="77777777" w:rsidR="00E96F30" w:rsidRPr="00EE5EC0" w:rsidRDefault="00E96F30">
      <w:pPr>
        <w:rPr>
          <w:rFonts w:ascii="Segoe UI" w:hAnsi="Segoe UI" w:cs="Segoe UI"/>
          <w:sz w:val="28"/>
          <w:szCs w:val="28"/>
        </w:rPr>
      </w:pPr>
    </w:p>
    <w:p w14:paraId="55FC969D" w14:textId="77777777" w:rsidR="00E96F30" w:rsidRPr="00EE5EC0" w:rsidRDefault="00E96F30">
      <w:pPr>
        <w:rPr>
          <w:rFonts w:ascii="Segoe UI" w:hAnsi="Segoe UI" w:cs="Segoe UI"/>
          <w:sz w:val="28"/>
          <w:szCs w:val="28"/>
        </w:rPr>
      </w:pPr>
    </w:p>
    <w:p w14:paraId="45FA05F1" w14:textId="77777777" w:rsidR="00E96F30" w:rsidRPr="00EE5EC0" w:rsidRDefault="00E96F30">
      <w:pPr>
        <w:rPr>
          <w:rFonts w:ascii="Segoe UI" w:hAnsi="Segoe UI" w:cs="Segoe UI"/>
          <w:sz w:val="28"/>
          <w:szCs w:val="28"/>
        </w:rPr>
      </w:pPr>
    </w:p>
    <w:p w14:paraId="04EA1AD8" w14:textId="77777777" w:rsidR="00E96F30" w:rsidRPr="00EE5EC0" w:rsidRDefault="00E96F30">
      <w:pPr>
        <w:rPr>
          <w:rFonts w:ascii="Segoe UI" w:hAnsi="Segoe UI" w:cs="Segoe UI"/>
          <w:sz w:val="28"/>
          <w:szCs w:val="28"/>
        </w:rPr>
      </w:pPr>
    </w:p>
    <w:p w14:paraId="448F1022" w14:textId="77777777" w:rsidR="00E96F30" w:rsidRPr="00EE5EC0" w:rsidRDefault="00E96F30">
      <w:pPr>
        <w:rPr>
          <w:rFonts w:ascii="Segoe UI" w:hAnsi="Segoe UI" w:cs="Segoe UI"/>
          <w:sz w:val="28"/>
          <w:szCs w:val="28"/>
        </w:rPr>
      </w:pPr>
    </w:p>
    <w:p w14:paraId="7FB3CBEF" w14:textId="77777777" w:rsidR="00E96F30" w:rsidRPr="00EE5EC0" w:rsidRDefault="00E96F30">
      <w:pPr>
        <w:rPr>
          <w:rFonts w:ascii="Segoe UI" w:hAnsi="Segoe UI" w:cs="Segoe UI"/>
          <w:sz w:val="28"/>
          <w:szCs w:val="28"/>
        </w:rPr>
      </w:pPr>
    </w:p>
    <w:p w14:paraId="2D9D5389" w14:textId="77777777" w:rsidR="00E96F30" w:rsidRPr="00EE5EC0" w:rsidRDefault="00E96F30">
      <w:pPr>
        <w:rPr>
          <w:rFonts w:ascii="Segoe UI" w:hAnsi="Segoe UI" w:cs="Segoe UI"/>
          <w:sz w:val="28"/>
          <w:szCs w:val="28"/>
        </w:rPr>
      </w:pPr>
    </w:p>
    <w:p w14:paraId="4F15B33B" w14:textId="77777777" w:rsidR="00E96F30" w:rsidRPr="00EE5EC0" w:rsidRDefault="00E96F30">
      <w:pPr>
        <w:rPr>
          <w:rFonts w:ascii="Segoe UI" w:hAnsi="Segoe UI" w:cs="Segoe UI"/>
          <w:sz w:val="28"/>
          <w:szCs w:val="28"/>
        </w:rPr>
      </w:pPr>
    </w:p>
    <w:p w14:paraId="6F998D53" w14:textId="12C8CAE8" w:rsidR="00900EED" w:rsidRDefault="00E96F30">
      <w:pPr>
        <w:rPr>
          <w:rFonts w:ascii="Segoe UI" w:hAnsi="Segoe UI" w:cs="Segoe UI"/>
          <w:sz w:val="28"/>
          <w:szCs w:val="28"/>
        </w:rPr>
      </w:pPr>
      <w:r w:rsidRPr="00EE5EC0">
        <w:rPr>
          <w:rFonts w:ascii="Segoe UI" w:hAnsi="Segoe UI" w:cs="Segoe UI"/>
          <w:sz w:val="28"/>
          <w:szCs w:val="28"/>
        </w:rPr>
        <w:br w:type="page"/>
      </w:r>
    </w:p>
    <w:p w14:paraId="04C87689" w14:textId="3881E8B4" w:rsidR="000D1139" w:rsidRPr="00900EED" w:rsidRDefault="00E96F30" w:rsidP="000D1139">
      <w:pPr>
        <w:rPr>
          <w:rFonts w:ascii="Tempus Sans ITC" w:hAnsi="Tempus Sans ITC" w:cs="Segoe UI"/>
          <w:b/>
          <w:bCs/>
          <w:sz w:val="80"/>
          <w:szCs w:val="80"/>
        </w:rPr>
      </w:pPr>
      <w:r w:rsidRPr="00900EED">
        <w:rPr>
          <w:rFonts w:ascii="Tempus Sans ITC" w:hAnsi="Tempus Sans ITC" w:cs="Segoe UI"/>
          <w:b/>
          <w:bCs/>
          <w:sz w:val="80"/>
          <w:szCs w:val="80"/>
        </w:rPr>
        <w:lastRenderedPageBreak/>
        <w:t>Eindrücke der Räume</w:t>
      </w:r>
    </w:p>
    <w:p w14:paraId="3561F20D" w14:textId="052533E4" w:rsidR="006142EB" w:rsidRDefault="001B0087" w:rsidP="006142EB">
      <w:pPr>
        <w:rPr>
          <w:rFonts w:ascii="Segoe UI" w:hAnsi="Segoe UI" w:cs="Segoe UI"/>
          <w:sz w:val="28"/>
          <w:szCs w:val="28"/>
        </w:rPr>
      </w:pPr>
      <w:r w:rsidRPr="006142EB">
        <w:rPr>
          <w:rFonts w:ascii="Segoe UI" w:hAnsi="Segoe UI" w:cs="Segoe UI"/>
          <w:noProof/>
          <w:sz w:val="28"/>
          <w:szCs w:val="28"/>
        </w:rPr>
        <w:drawing>
          <wp:anchor distT="0" distB="0" distL="114300" distR="114300" simplePos="0" relativeHeight="251698176" behindDoc="1" locked="0" layoutInCell="1" allowOverlap="1" wp14:anchorId="12CBFE20" wp14:editId="15BD71DD">
            <wp:simplePos x="0" y="0"/>
            <wp:positionH relativeFrom="margin">
              <wp:posOffset>2839085</wp:posOffset>
            </wp:positionH>
            <wp:positionV relativeFrom="paragraph">
              <wp:posOffset>768985</wp:posOffset>
            </wp:positionV>
            <wp:extent cx="3358515" cy="2519680"/>
            <wp:effectExtent l="318" t="0" r="0" b="0"/>
            <wp:wrapTight wrapText="bothSides">
              <wp:wrapPolygon edited="0">
                <wp:start x="2" y="21603"/>
                <wp:lineTo x="21443" y="21603"/>
                <wp:lineTo x="21443" y="210"/>
                <wp:lineTo x="2" y="210"/>
                <wp:lineTo x="2" y="21603"/>
              </wp:wrapPolygon>
            </wp:wrapTight>
            <wp:docPr id="1157015338" name="Grafik 4" descr="Ein Bild, das Wand, Im Haus, Inneneinrichtung,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15338" name="Grafik 4" descr="Ein Bild, das Wand, Im Haus, Inneneinrichtung, Hau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5851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781" w:rsidRPr="006959A0">
        <w:rPr>
          <w:rFonts w:ascii="Segoe UI" w:hAnsi="Segoe UI" w:cs="Segoe UI"/>
          <w:noProof/>
          <w:sz w:val="28"/>
          <w:szCs w:val="28"/>
        </w:rPr>
        <w:drawing>
          <wp:anchor distT="0" distB="0" distL="114300" distR="114300" simplePos="0" relativeHeight="251699200" behindDoc="1" locked="0" layoutInCell="1" allowOverlap="1" wp14:anchorId="48BAEDB4" wp14:editId="76814F7F">
            <wp:simplePos x="0" y="0"/>
            <wp:positionH relativeFrom="margin">
              <wp:align>left</wp:align>
            </wp:positionH>
            <wp:positionV relativeFrom="paragraph">
              <wp:posOffset>2437765</wp:posOffset>
            </wp:positionV>
            <wp:extent cx="2880000" cy="2160000"/>
            <wp:effectExtent l="0" t="0" r="0" b="0"/>
            <wp:wrapTight wrapText="bothSides">
              <wp:wrapPolygon edited="0">
                <wp:start x="0" y="0"/>
                <wp:lineTo x="0" y="21340"/>
                <wp:lineTo x="21433" y="21340"/>
                <wp:lineTo x="21433" y="0"/>
                <wp:lineTo x="0" y="0"/>
              </wp:wrapPolygon>
            </wp:wrapTight>
            <wp:docPr id="265981327" name="Grafik 6" descr="Ein Bild, das Im Haus, Wand, Mobilia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81327" name="Grafik 6" descr="Ein Bild, das Im Haus, Wand, Mobiliar, Inneneinrichtung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2EB" w:rsidRPr="006142EB">
        <w:rPr>
          <w:rFonts w:ascii="Segoe UI" w:hAnsi="Segoe UI" w:cs="Segoe UI"/>
          <w:noProof/>
          <w:sz w:val="28"/>
          <w:szCs w:val="28"/>
        </w:rPr>
        <w:drawing>
          <wp:inline distT="0" distB="0" distL="0" distR="0" wp14:anchorId="53E28DAC" wp14:editId="3A17E5BA">
            <wp:extent cx="2880000" cy="2160000"/>
            <wp:effectExtent l="0" t="0" r="0" b="0"/>
            <wp:docPr id="870845119" name="Grafik 2" descr="Ein Bild, das Kinderkunst, Wand,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45119" name="Grafik 2" descr="Ein Bild, das Kinderkunst, Wand, Kunst, Bild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6E0E000" w14:textId="1BABEA69" w:rsidR="006142EB" w:rsidRDefault="00D15F8E" w:rsidP="006142EB">
      <w:pPr>
        <w:rPr>
          <w:rFonts w:ascii="Segoe UI" w:hAnsi="Segoe UI" w:cs="Segoe UI"/>
          <w:sz w:val="28"/>
          <w:szCs w:val="28"/>
        </w:rPr>
      </w:pPr>
      <w:r w:rsidRPr="00130EA4">
        <w:rPr>
          <w:rFonts w:ascii="Segoe UI" w:hAnsi="Segoe UI" w:cs="Segoe UI"/>
          <w:noProof/>
          <w:sz w:val="28"/>
          <w:szCs w:val="28"/>
        </w:rPr>
        <w:drawing>
          <wp:anchor distT="0" distB="0" distL="114300" distR="114300" simplePos="0" relativeHeight="251700224" behindDoc="1" locked="0" layoutInCell="1" allowOverlap="1" wp14:anchorId="104EEA95" wp14:editId="3FAAF37B">
            <wp:simplePos x="0" y="0"/>
            <wp:positionH relativeFrom="margin">
              <wp:align>left</wp:align>
            </wp:positionH>
            <wp:positionV relativeFrom="paragraph">
              <wp:posOffset>2596515</wp:posOffset>
            </wp:positionV>
            <wp:extent cx="2876400" cy="2160000"/>
            <wp:effectExtent l="0" t="0" r="635" b="0"/>
            <wp:wrapTight wrapText="bothSides">
              <wp:wrapPolygon edited="0">
                <wp:start x="0" y="0"/>
                <wp:lineTo x="0" y="21340"/>
                <wp:lineTo x="21462" y="21340"/>
                <wp:lineTo x="21462" y="0"/>
                <wp:lineTo x="0" y="0"/>
              </wp:wrapPolygon>
            </wp:wrapTight>
            <wp:docPr id="655405967" name="Grafik 8" descr="Ein Bild, das Wand, Im Haus, Mobiliar, Text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5967" name="Grafik 8" descr="Ein Bild, das Wand, Im Haus, Mobiliar, Textil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C50BD" w14:textId="3BC812AE" w:rsidR="00130EA4" w:rsidRDefault="001B0087" w:rsidP="006959A0">
      <w:pPr>
        <w:rPr>
          <w:rFonts w:ascii="Segoe UI" w:hAnsi="Segoe UI" w:cs="Segoe UI"/>
          <w:sz w:val="28"/>
          <w:szCs w:val="28"/>
        </w:rPr>
      </w:pPr>
      <w:r w:rsidRPr="00B96439">
        <w:rPr>
          <w:rFonts w:ascii="Segoe UI" w:hAnsi="Segoe UI" w:cs="Segoe UI"/>
          <w:noProof/>
          <w:sz w:val="28"/>
          <w:szCs w:val="28"/>
        </w:rPr>
        <w:drawing>
          <wp:anchor distT="0" distB="0" distL="114300" distR="114300" simplePos="0" relativeHeight="251701248" behindDoc="1" locked="0" layoutInCell="1" allowOverlap="1" wp14:anchorId="2258A67E" wp14:editId="1BA3835D">
            <wp:simplePos x="0" y="0"/>
            <wp:positionH relativeFrom="margin">
              <wp:align>right</wp:align>
            </wp:positionH>
            <wp:positionV relativeFrom="paragraph">
              <wp:posOffset>777875</wp:posOffset>
            </wp:positionV>
            <wp:extent cx="3362325" cy="2519680"/>
            <wp:effectExtent l="2223" t="0" r="0" b="0"/>
            <wp:wrapTight wrapText="bothSides">
              <wp:wrapPolygon edited="0">
                <wp:start x="14" y="21619"/>
                <wp:lineTo x="21431" y="21619"/>
                <wp:lineTo x="21431" y="226"/>
                <wp:lineTo x="14" y="226"/>
                <wp:lineTo x="14" y="21619"/>
              </wp:wrapPolygon>
            </wp:wrapTight>
            <wp:docPr id="433960472" name="Grafik 10" descr="Ein Bild, das Im Haus, Wand, Kinder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60472" name="Grafik 10" descr="Ein Bild, das Im Haus, Wand, Kinderkunst, Bild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6232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28158" w14:textId="30DBE782" w:rsidR="00746D10" w:rsidRDefault="00E54EBD" w:rsidP="00746D10">
      <w:pPr>
        <w:rPr>
          <w:rFonts w:ascii="Segoe UI" w:hAnsi="Segoe UI" w:cs="Segoe UI"/>
          <w:sz w:val="28"/>
          <w:szCs w:val="28"/>
        </w:rPr>
      </w:pPr>
      <w:r w:rsidRPr="005A7316">
        <w:rPr>
          <w:rFonts w:ascii="Segoe UI" w:hAnsi="Segoe UI" w:cs="Segoe UI"/>
          <w:noProof/>
          <w:sz w:val="28"/>
          <w:szCs w:val="28"/>
        </w:rPr>
        <w:lastRenderedPageBreak/>
        <w:drawing>
          <wp:anchor distT="0" distB="0" distL="114300" distR="114300" simplePos="0" relativeHeight="251703296" behindDoc="1" locked="0" layoutInCell="1" allowOverlap="1" wp14:anchorId="620ABB02" wp14:editId="61D29ACA">
            <wp:simplePos x="0" y="0"/>
            <wp:positionH relativeFrom="column">
              <wp:posOffset>3176270</wp:posOffset>
            </wp:positionH>
            <wp:positionV relativeFrom="paragraph">
              <wp:posOffset>9525</wp:posOffset>
            </wp:positionV>
            <wp:extent cx="2883600" cy="2160000"/>
            <wp:effectExtent l="0" t="0" r="0" b="0"/>
            <wp:wrapTight wrapText="bothSides">
              <wp:wrapPolygon edited="0">
                <wp:start x="0" y="0"/>
                <wp:lineTo x="0" y="21340"/>
                <wp:lineTo x="21405" y="21340"/>
                <wp:lineTo x="21405" y="0"/>
                <wp:lineTo x="0" y="0"/>
              </wp:wrapPolygon>
            </wp:wrapTight>
            <wp:docPr id="944526033" name="Grafik 18" descr="Ein Bild, das Im Haus, Wand, Boden,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6033" name="Grafik 18" descr="Ein Bild, das Im Haus, Wand, Boden, Inneneinrichtung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D10" w:rsidRPr="00746D10">
        <w:rPr>
          <w:rFonts w:ascii="Segoe UI" w:hAnsi="Segoe UI" w:cs="Segoe UI"/>
          <w:noProof/>
          <w:sz w:val="28"/>
          <w:szCs w:val="28"/>
        </w:rPr>
        <w:drawing>
          <wp:inline distT="0" distB="0" distL="0" distR="0" wp14:anchorId="4623AA8B" wp14:editId="7A10191E">
            <wp:extent cx="2880000" cy="2160000"/>
            <wp:effectExtent l="0" t="0" r="0" b="0"/>
            <wp:docPr id="387058470" name="Grafik 20" descr="Ein Bild, das Im Haus, Wand, Mobilia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8470" name="Grafik 20" descr="Ein Bild, das Im Haus, Wand, Mobiliar, Inneneinrichtung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485D8933" w14:textId="3E740D30" w:rsidR="00E54EBD" w:rsidRPr="00746D10" w:rsidRDefault="00E54EBD" w:rsidP="00746D10">
      <w:pPr>
        <w:rPr>
          <w:rFonts w:ascii="Segoe UI" w:hAnsi="Segoe UI" w:cs="Segoe UI"/>
          <w:sz w:val="28"/>
          <w:szCs w:val="28"/>
        </w:rPr>
      </w:pPr>
      <w:r w:rsidRPr="00235138">
        <w:rPr>
          <w:rFonts w:ascii="Segoe UI" w:hAnsi="Segoe UI" w:cs="Segoe UI"/>
          <w:noProof/>
          <w:sz w:val="28"/>
          <w:szCs w:val="28"/>
        </w:rPr>
        <w:drawing>
          <wp:anchor distT="0" distB="0" distL="114300" distR="114300" simplePos="0" relativeHeight="251704320" behindDoc="1" locked="0" layoutInCell="1" allowOverlap="1" wp14:anchorId="505CA4D7" wp14:editId="436F6AFE">
            <wp:simplePos x="0" y="0"/>
            <wp:positionH relativeFrom="margin">
              <wp:align>left</wp:align>
            </wp:positionH>
            <wp:positionV relativeFrom="paragraph">
              <wp:posOffset>257810</wp:posOffset>
            </wp:positionV>
            <wp:extent cx="2875915" cy="2159635"/>
            <wp:effectExtent l="0" t="0" r="635" b="0"/>
            <wp:wrapTight wrapText="bothSides">
              <wp:wrapPolygon edited="0">
                <wp:start x="0" y="0"/>
                <wp:lineTo x="0" y="21340"/>
                <wp:lineTo x="21462" y="21340"/>
                <wp:lineTo x="21462" y="0"/>
                <wp:lineTo x="0" y="0"/>
              </wp:wrapPolygon>
            </wp:wrapTight>
            <wp:docPr id="1729982221" name="Grafik 14" descr="Ein Bild, das Im Haus, Wand, Mobilia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2221" name="Grafik 14" descr="Ein Bild, das Im Haus, Wand, Mobiliar, Inneneinrichtung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91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5DE">
        <w:rPr>
          <w:rFonts w:ascii="Segoe UI" w:hAnsi="Segoe UI" w:cs="Segoe UI"/>
          <w:noProof/>
          <w:sz w:val="28"/>
          <w:szCs w:val="28"/>
        </w:rPr>
        <w:drawing>
          <wp:anchor distT="0" distB="0" distL="114300" distR="114300" simplePos="0" relativeHeight="251705344" behindDoc="1" locked="0" layoutInCell="1" allowOverlap="1" wp14:anchorId="18B8816C" wp14:editId="37EFDE5A">
            <wp:simplePos x="0" y="0"/>
            <wp:positionH relativeFrom="margin">
              <wp:posOffset>3159760</wp:posOffset>
            </wp:positionH>
            <wp:positionV relativeFrom="paragraph">
              <wp:posOffset>248285</wp:posOffset>
            </wp:positionV>
            <wp:extent cx="2879725" cy="2159635"/>
            <wp:effectExtent l="0" t="0" r="0" b="0"/>
            <wp:wrapTight wrapText="bothSides">
              <wp:wrapPolygon edited="0">
                <wp:start x="0" y="0"/>
                <wp:lineTo x="0" y="21340"/>
                <wp:lineTo x="21433" y="21340"/>
                <wp:lineTo x="21433" y="0"/>
                <wp:lineTo x="0" y="0"/>
              </wp:wrapPolygon>
            </wp:wrapTight>
            <wp:docPr id="134000561" name="Grafik 16" descr="Ein Bild, das Im Haus, Mobiliar, Wand,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561" name="Grafik 16" descr="Ein Bild, das Im Haus, Mobiliar, Wand, Fenster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AEA2" w14:textId="22DB089C" w:rsidR="00E54EBD" w:rsidRPr="00E54EBD" w:rsidRDefault="005379F4" w:rsidP="00E54EBD">
      <w:pPr>
        <w:rPr>
          <w:rFonts w:ascii="Segoe UI" w:hAnsi="Segoe UI" w:cs="Segoe UI"/>
          <w:sz w:val="28"/>
          <w:szCs w:val="28"/>
        </w:rPr>
      </w:pPr>
      <w:r w:rsidRPr="005379F4">
        <w:rPr>
          <w:rFonts w:ascii="Tempus Sans ITC" w:eastAsiaTheme="minorEastAsia" w:hAnsi="Tempus Sans ITC" w:cs="Segoe UI"/>
          <w:b/>
          <w:bCs/>
          <w:noProof/>
          <w:color w:val="000000" w:themeColor="text1"/>
          <w:kern w:val="24"/>
          <w:sz w:val="80"/>
          <w:szCs w:val="80"/>
        </w:rPr>
        <w:drawing>
          <wp:anchor distT="0" distB="0" distL="114300" distR="114300" simplePos="0" relativeHeight="251706368" behindDoc="1" locked="0" layoutInCell="1" allowOverlap="1" wp14:anchorId="37D06D4B" wp14:editId="1680547A">
            <wp:simplePos x="0" y="0"/>
            <wp:positionH relativeFrom="column">
              <wp:posOffset>3176270</wp:posOffset>
            </wp:positionH>
            <wp:positionV relativeFrom="paragraph">
              <wp:posOffset>2492375</wp:posOffset>
            </wp:positionV>
            <wp:extent cx="2880000" cy="2160000"/>
            <wp:effectExtent l="0" t="0" r="0" b="0"/>
            <wp:wrapTight wrapText="bothSides">
              <wp:wrapPolygon edited="0">
                <wp:start x="0" y="0"/>
                <wp:lineTo x="0" y="21340"/>
                <wp:lineTo x="21433" y="21340"/>
                <wp:lineTo x="21433" y="0"/>
                <wp:lineTo x="0" y="0"/>
              </wp:wrapPolygon>
            </wp:wrapTight>
            <wp:docPr id="1537191286" name="Grafik 26" descr="Ein Bild, das Wand, Im Haus, Bod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91286" name="Grafik 26" descr="Ein Bild, das Wand, Im Haus, Boden, Tisch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6702C" w14:textId="34B03A49" w:rsidR="000D1139" w:rsidRPr="00EE5EC0" w:rsidRDefault="007F0BBE">
      <w:pPr>
        <w:rPr>
          <w:rFonts w:ascii="Segoe UI" w:hAnsi="Segoe UI" w:cs="Segoe UI"/>
          <w:sz w:val="28"/>
          <w:szCs w:val="28"/>
        </w:rPr>
      </w:pPr>
      <w:r w:rsidRPr="00346EF8">
        <w:rPr>
          <w:rFonts w:ascii="Segoe UI" w:hAnsi="Segoe UI" w:cs="Segoe UI"/>
          <w:noProof/>
          <w:sz w:val="28"/>
          <w:szCs w:val="28"/>
        </w:rPr>
        <w:drawing>
          <wp:anchor distT="0" distB="0" distL="114300" distR="114300" simplePos="0" relativeHeight="251702272" behindDoc="1" locked="0" layoutInCell="1" allowOverlap="1" wp14:anchorId="02DC2711" wp14:editId="31995128">
            <wp:simplePos x="0" y="0"/>
            <wp:positionH relativeFrom="margin">
              <wp:align>left</wp:align>
            </wp:positionH>
            <wp:positionV relativeFrom="paragraph">
              <wp:posOffset>6985</wp:posOffset>
            </wp:positionV>
            <wp:extent cx="2880000" cy="2160000"/>
            <wp:effectExtent l="0" t="0" r="0" b="0"/>
            <wp:wrapTight wrapText="bothSides">
              <wp:wrapPolygon edited="0">
                <wp:start x="0" y="0"/>
                <wp:lineTo x="0" y="21340"/>
                <wp:lineTo x="21433" y="21340"/>
                <wp:lineTo x="21433" y="0"/>
                <wp:lineTo x="0" y="0"/>
              </wp:wrapPolygon>
            </wp:wrapTight>
            <wp:docPr id="1315502611" name="Grafik 12" descr="Ein Bild, das Im Haus, Wand, Mobilia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02611" name="Grafik 12" descr="Ein Bild, das Im Haus, Wand, Mobiliar, Bode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D9EED" w14:textId="0BB110B8" w:rsidR="005379F4" w:rsidRPr="005379F4" w:rsidRDefault="00E54EBD" w:rsidP="005379F4">
      <w:pPr>
        <w:rPr>
          <w:rFonts w:ascii="Tempus Sans ITC" w:eastAsiaTheme="minorEastAsia" w:hAnsi="Tempus Sans ITC" w:cs="Segoe UI"/>
          <w:b/>
          <w:bCs/>
          <w:color w:val="000000" w:themeColor="text1"/>
          <w:kern w:val="24"/>
          <w:sz w:val="80"/>
          <w:szCs w:val="80"/>
        </w:rPr>
      </w:pPr>
      <w:r>
        <w:rPr>
          <w:rFonts w:ascii="Tempus Sans ITC" w:eastAsiaTheme="minorEastAsia" w:hAnsi="Tempus Sans ITC" w:cs="Segoe UI"/>
          <w:b/>
          <w:bCs/>
          <w:color w:val="000000" w:themeColor="text1"/>
          <w:kern w:val="24"/>
          <w:sz w:val="80"/>
          <w:szCs w:val="80"/>
        </w:rPr>
        <w:br w:type="page"/>
      </w:r>
    </w:p>
    <w:p w14:paraId="16291761" w14:textId="0AA7A992" w:rsidR="00A8076E" w:rsidRPr="00900EED" w:rsidRDefault="00A8076E" w:rsidP="00E54EBD">
      <w:pPr>
        <w:rPr>
          <w:rFonts w:ascii="Tempus Sans ITC" w:eastAsiaTheme="minorEastAsia" w:hAnsi="Tempus Sans ITC" w:cs="Segoe UI"/>
          <w:b/>
          <w:bCs/>
          <w:color w:val="000000" w:themeColor="text1"/>
          <w:kern w:val="24"/>
          <w:sz w:val="80"/>
          <w:szCs w:val="80"/>
        </w:rPr>
      </w:pPr>
      <w:r w:rsidRPr="00900EED">
        <w:rPr>
          <w:rFonts w:ascii="Tempus Sans ITC" w:eastAsiaTheme="minorEastAsia" w:hAnsi="Tempus Sans ITC" w:cs="Segoe UI"/>
          <w:b/>
          <w:bCs/>
          <w:color w:val="000000" w:themeColor="text1"/>
          <w:kern w:val="24"/>
          <w:sz w:val="80"/>
          <w:szCs w:val="80"/>
        </w:rPr>
        <w:lastRenderedPageBreak/>
        <w:t>Warum soll</w:t>
      </w:r>
      <w:r w:rsidR="00840FEF" w:rsidRPr="00900EED">
        <w:rPr>
          <w:rFonts w:ascii="Tempus Sans ITC" w:eastAsiaTheme="minorEastAsia" w:hAnsi="Tempus Sans ITC" w:cs="Segoe UI"/>
          <w:b/>
          <w:bCs/>
          <w:color w:val="000000" w:themeColor="text1"/>
          <w:kern w:val="24"/>
          <w:sz w:val="80"/>
          <w:szCs w:val="80"/>
        </w:rPr>
        <w:t>en</w:t>
      </w:r>
      <w:r w:rsidRPr="00900EED">
        <w:rPr>
          <w:rFonts w:ascii="Tempus Sans ITC" w:eastAsiaTheme="minorEastAsia" w:hAnsi="Tempus Sans ITC" w:cs="Segoe UI"/>
          <w:b/>
          <w:bCs/>
          <w:color w:val="000000" w:themeColor="text1"/>
          <w:kern w:val="24"/>
          <w:sz w:val="80"/>
          <w:szCs w:val="80"/>
        </w:rPr>
        <w:t xml:space="preserve"> Kind</w:t>
      </w:r>
      <w:r w:rsidR="00840FEF" w:rsidRPr="00900EED">
        <w:rPr>
          <w:rFonts w:ascii="Tempus Sans ITC" w:eastAsiaTheme="minorEastAsia" w:hAnsi="Tempus Sans ITC" w:cs="Segoe UI"/>
          <w:b/>
          <w:bCs/>
          <w:color w:val="000000" w:themeColor="text1"/>
          <w:kern w:val="24"/>
          <w:sz w:val="80"/>
          <w:szCs w:val="80"/>
        </w:rPr>
        <w:t>er</w:t>
      </w:r>
      <w:r w:rsidRPr="00900EED">
        <w:rPr>
          <w:rFonts w:ascii="Tempus Sans ITC" w:eastAsiaTheme="minorEastAsia" w:hAnsi="Tempus Sans ITC" w:cs="Segoe UI"/>
          <w:b/>
          <w:bCs/>
          <w:color w:val="000000" w:themeColor="text1"/>
          <w:kern w:val="24"/>
          <w:sz w:val="80"/>
          <w:szCs w:val="80"/>
        </w:rPr>
        <w:t xml:space="preserve"> in die Spielgruppe?</w:t>
      </w:r>
    </w:p>
    <w:p w14:paraId="645E3736" w14:textId="29A8ED91" w:rsidR="00A8076E" w:rsidRPr="00900EED" w:rsidRDefault="00A8076E" w:rsidP="000D1139">
      <w:pPr>
        <w:pStyle w:val="StandardWeb"/>
        <w:spacing w:before="0" w:beforeAutospacing="0" w:after="0" w:afterAutospacing="0"/>
        <w:rPr>
          <w:rFonts w:ascii="Segoe UI" w:eastAsiaTheme="minorEastAsia" w:hAnsi="Segoe UI" w:cs="Segoe UI"/>
          <w:b/>
          <w:bCs/>
          <w:color w:val="000000" w:themeColor="text1"/>
          <w:kern w:val="24"/>
          <w:sz w:val="22"/>
          <w:szCs w:val="22"/>
        </w:rPr>
      </w:pPr>
    </w:p>
    <w:p w14:paraId="50AE9EAE" w14:textId="77777777" w:rsidR="001A1A83" w:rsidRPr="00900EED" w:rsidRDefault="001A1A83" w:rsidP="000D1139">
      <w:pPr>
        <w:pStyle w:val="StandardWeb"/>
        <w:spacing w:before="0" w:beforeAutospacing="0" w:after="0" w:afterAutospacing="0"/>
        <w:rPr>
          <w:rFonts w:ascii="Segoe UI" w:eastAsiaTheme="minorEastAsia" w:hAnsi="Segoe UI" w:cs="Segoe UI"/>
          <w:b/>
          <w:bCs/>
          <w:color w:val="000000" w:themeColor="text1"/>
          <w:kern w:val="24"/>
          <w:sz w:val="22"/>
          <w:szCs w:val="22"/>
        </w:rPr>
      </w:pPr>
    </w:p>
    <w:p w14:paraId="3CD71EE3" w14:textId="65CC52EB" w:rsidR="00A8076E" w:rsidRPr="001D634C" w:rsidRDefault="00A8076E" w:rsidP="00A8076E">
      <w:pPr>
        <w:pStyle w:val="StandardWeb"/>
        <w:spacing w:before="0" w:beforeAutospacing="0" w:after="0" w:afterAutospacing="0"/>
        <w:rPr>
          <w:rFonts w:ascii="Segoe UI" w:hAnsi="Segoe UI" w:cs="Segoe UI"/>
          <w:sz w:val="40"/>
          <w:szCs w:val="40"/>
        </w:rPr>
      </w:pPr>
      <w:r w:rsidRPr="001D634C">
        <w:rPr>
          <w:rFonts w:ascii="Segoe UI" w:eastAsiaTheme="minorEastAsia" w:hAnsi="Segoe UI" w:cs="Segoe UI"/>
          <w:color w:val="000000" w:themeColor="text1"/>
          <w:kern w:val="24"/>
          <w:sz w:val="40"/>
          <w:szCs w:val="40"/>
        </w:rPr>
        <w:t>Selbständigkeit</w:t>
      </w:r>
    </w:p>
    <w:p w14:paraId="70D0B9A1" w14:textId="77777777" w:rsidR="00D062D9" w:rsidRPr="00900EED" w:rsidRDefault="00D062D9" w:rsidP="00A8076E">
      <w:pPr>
        <w:pStyle w:val="StandardWeb"/>
        <w:spacing w:before="0" w:beforeAutospacing="0" w:after="0" w:afterAutospacing="0"/>
        <w:rPr>
          <w:rFonts w:ascii="Segoe UI" w:eastAsiaTheme="minorEastAsia" w:hAnsi="Segoe UI" w:cs="Segoe UI"/>
          <w:color w:val="000000" w:themeColor="text1"/>
          <w:kern w:val="24"/>
          <w:sz w:val="22"/>
          <w:szCs w:val="22"/>
        </w:rPr>
      </w:pPr>
    </w:p>
    <w:p w14:paraId="23C8AFED" w14:textId="7011AAC2" w:rsidR="00A8076E" w:rsidRPr="001D634C" w:rsidRDefault="001A1A83" w:rsidP="00A8076E">
      <w:pPr>
        <w:pStyle w:val="StandardWeb"/>
        <w:spacing w:before="0" w:beforeAutospacing="0" w:after="0" w:afterAutospacing="0"/>
        <w:rPr>
          <w:rFonts w:ascii="Segoe UI" w:eastAsiaTheme="minorEastAsia" w:hAnsi="Segoe UI" w:cs="Segoe UI"/>
          <w:color w:val="000000" w:themeColor="text1"/>
          <w:kern w:val="24"/>
        </w:rPr>
      </w:pPr>
      <w:r w:rsidRPr="001D634C">
        <w:rPr>
          <w:rFonts w:ascii="Segoe UI" w:hAnsi="Segoe UI" w:cs="Segoe UI"/>
          <w:noProof/>
        </w:rPr>
        <w:drawing>
          <wp:anchor distT="0" distB="0" distL="114300" distR="114300" simplePos="0" relativeHeight="251678720" behindDoc="1" locked="0" layoutInCell="1" allowOverlap="1" wp14:anchorId="1B9F2C7F" wp14:editId="4573821F">
            <wp:simplePos x="0" y="0"/>
            <wp:positionH relativeFrom="margin">
              <wp:align>right</wp:align>
            </wp:positionH>
            <wp:positionV relativeFrom="paragraph">
              <wp:posOffset>7620</wp:posOffset>
            </wp:positionV>
            <wp:extent cx="2695575" cy="2021205"/>
            <wp:effectExtent l="0" t="0" r="9525" b="0"/>
            <wp:wrapTight wrapText="bothSides">
              <wp:wrapPolygon edited="0">
                <wp:start x="0" y="0"/>
                <wp:lineTo x="0" y="21376"/>
                <wp:lineTo x="21524" y="21376"/>
                <wp:lineTo x="21524"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76E" w:rsidRPr="001D634C">
        <w:rPr>
          <w:rFonts w:ascii="Segoe UI" w:eastAsiaTheme="minorEastAsia" w:hAnsi="Segoe UI" w:cs="Segoe UI"/>
          <w:color w:val="000000" w:themeColor="text1"/>
          <w:kern w:val="24"/>
        </w:rPr>
        <w:t>Der Drang, selbständig zu werden und die eigenen Kräfte zu erproben, ist bei jedem gesunden Kind vorhanden. Durch den Spielgruppenbesuch werden die Initiative und das Selbständigkeitsstreben des Kindes ermutigt und unterstützt. Das Kind lernt, Probleme selbständig anzupacken, indem es die Initiative ergreift und kreativ nach Lösungen sucht.</w:t>
      </w:r>
    </w:p>
    <w:p w14:paraId="75A55F21" w14:textId="1646AE6B" w:rsidR="001A1A83" w:rsidRPr="001D634C" w:rsidRDefault="001A1A83" w:rsidP="000D1139">
      <w:pPr>
        <w:pStyle w:val="StandardWeb"/>
        <w:spacing w:before="0" w:beforeAutospacing="0" w:after="0" w:afterAutospacing="0"/>
        <w:rPr>
          <w:rFonts w:ascii="Segoe UI" w:eastAsiaTheme="minorEastAsia" w:hAnsi="Segoe UI" w:cs="Segoe UI"/>
          <w:color w:val="000000" w:themeColor="text1"/>
          <w:kern w:val="24"/>
        </w:rPr>
      </w:pPr>
    </w:p>
    <w:p w14:paraId="309DEF47" w14:textId="35F1374F"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01E3943D" w14:textId="12BAA70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1DA67A3C" w14:textId="7777777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4F8A5220" w14:textId="31C80C89" w:rsidR="000D1139" w:rsidRPr="001D634C" w:rsidRDefault="000D1139" w:rsidP="000D1139">
      <w:pPr>
        <w:pStyle w:val="StandardWeb"/>
        <w:spacing w:before="0" w:beforeAutospacing="0" w:after="0" w:afterAutospacing="0"/>
        <w:rPr>
          <w:rFonts w:ascii="Segoe UI" w:hAnsi="Segoe UI" w:cs="Segoe UI"/>
          <w:sz w:val="40"/>
          <w:szCs w:val="40"/>
        </w:rPr>
      </w:pPr>
      <w:r w:rsidRPr="001D634C">
        <w:rPr>
          <w:rFonts w:ascii="Segoe UI" w:eastAsiaTheme="minorEastAsia" w:hAnsi="Segoe UI" w:cs="Segoe UI"/>
          <w:color w:val="000000" w:themeColor="text1"/>
          <w:kern w:val="24"/>
          <w:sz w:val="40"/>
          <w:szCs w:val="40"/>
        </w:rPr>
        <w:t>Spielen</w:t>
      </w:r>
    </w:p>
    <w:p w14:paraId="295C6CC8" w14:textId="7777777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087D6B0C" w14:textId="126E37B9" w:rsidR="000D1139" w:rsidRPr="001D634C" w:rsidRDefault="000D1139" w:rsidP="000D1139">
      <w:pPr>
        <w:pStyle w:val="StandardWeb"/>
        <w:spacing w:before="0" w:beforeAutospacing="0" w:after="0" w:afterAutospacing="0"/>
        <w:rPr>
          <w:rFonts w:ascii="Segoe UI" w:eastAsiaTheme="minorEastAsia" w:hAnsi="Segoe UI" w:cs="Segoe UI"/>
          <w:color w:val="000000" w:themeColor="text1"/>
          <w:kern w:val="24"/>
        </w:rPr>
      </w:pPr>
      <w:r w:rsidRPr="001D634C">
        <w:rPr>
          <w:rFonts w:ascii="Segoe UI" w:eastAsiaTheme="minorEastAsia" w:hAnsi="Segoe UI" w:cs="Segoe UI"/>
          <w:color w:val="000000" w:themeColor="text1"/>
          <w:kern w:val="24"/>
        </w:rPr>
        <w:t>In der Spielgruppe wird gespielt, gewerkt, gesungen, gemalt, geknetet, musiziert, gelärmt und es werden Geschichten erzählt. Spielerisches Erleben</w:t>
      </w:r>
      <w:r w:rsidR="00042207" w:rsidRPr="001D634C">
        <w:rPr>
          <w:rFonts w:ascii="Segoe UI" w:eastAsiaTheme="minorEastAsia" w:hAnsi="Segoe UI" w:cs="Segoe UI"/>
          <w:color w:val="000000" w:themeColor="text1"/>
          <w:kern w:val="24"/>
        </w:rPr>
        <w:t xml:space="preserve"> und </w:t>
      </w:r>
      <w:r w:rsidRPr="001D634C">
        <w:rPr>
          <w:rFonts w:ascii="Segoe UI" w:eastAsiaTheme="minorEastAsia" w:hAnsi="Segoe UI" w:cs="Segoe UI"/>
          <w:color w:val="000000" w:themeColor="text1"/>
          <w:kern w:val="24"/>
        </w:rPr>
        <w:t>gemeinsames Tun stehen im Zentrum aller Aktivitäten.</w:t>
      </w:r>
    </w:p>
    <w:p w14:paraId="4883D997" w14:textId="126E0EA1" w:rsidR="001A1A83" w:rsidRPr="001D634C" w:rsidRDefault="001A1A83" w:rsidP="000D1139">
      <w:pPr>
        <w:pStyle w:val="StandardWeb"/>
        <w:spacing w:before="0" w:beforeAutospacing="0" w:after="0" w:afterAutospacing="0"/>
        <w:rPr>
          <w:rFonts w:ascii="Segoe UI" w:hAnsi="Segoe UI" w:cs="Segoe UI"/>
        </w:rPr>
      </w:pPr>
    </w:p>
    <w:p w14:paraId="2333E2EC" w14:textId="18954690" w:rsidR="00D062D9" w:rsidRPr="001D634C" w:rsidRDefault="00D062D9" w:rsidP="000D1139">
      <w:pPr>
        <w:pStyle w:val="StandardWeb"/>
        <w:spacing w:before="0" w:beforeAutospacing="0" w:after="0" w:afterAutospacing="0"/>
        <w:rPr>
          <w:rFonts w:ascii="Segoe UI" w:hAnsi="Segoe UI" w:cs="Segoe UI"/>
        </w:rPr>
      </w:pPr>
    </w:p>
    <w:p w14:paraId="31C0B916" w14:textId="5781938B" w:rsidR="00D062D9" w:rsidRPr="001D634C" w:rsidRDefault="00D062D9" w:rsidP="000D1139">
      <w:pPr>
        <w:pStyle w:val="StandardWeb"/>
        <w:spacing w:before="0" w:beforeAutospacing="0" w:after="0" w:afterAutospacing="0"/>
        <w:rPr>
          <w:rFonts w:ascii="Segoe UI" w:hAnsi="Segoe UI" w:cs="Segoe UI"/>
        </w:rPr>
      </w:pPr>
      <w:r w:rsidRPr="001D634C">
        <w:rPr>
          <w:rFonts w:ascii="Segoe UI" w:hAnsi="Segoe UI" w:cs="Segoe UI"/>
          <w:noProof/>
        </w:rPr>
        <w:drawing>
          <wp:anchor distT="0" distB="0" distL="114300" distR="114300" simplePos="0" relativeHeight="251679744" behindDoc="1" locked="0" layoutInCell="1" allowOverlap="1" wp14:anchorId="653BFF51" wp14:editId="2106181C">
            <wp:simplePos x="0" y="0"/>
            <wp:positionH relativeFrom="margin">
              <wp:align>right</wp:align>
            </wp:positionH>
            <wp:positionV relativeFrom="paragraph">
              <wp:posOffset>106680</wp:posOffset>
            </wp:positionV>
            <wp:extent cx="2654935" cy="1990090"/>
            <wp:effectExtent l="0" t="0" r="0" b="0"/>
            <wp:wrapTight wrapText="bothSides">
              <wp:wrapPolygon edited="0">
                <wp:start x="0" y="0"/>
                <wp:lineTo x="0" y="21297"/>
                <wp:lineTo x="21388" y="21297"/>
                <wp:lineTo x="2138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493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202D8" w14:textId="42AF3EB8" w:rsidR="00D062D9" w:rsidRPr="001D634C" w:rsidRDefault="00D062D9" w:rsidP="000D1139">
      <w:pPr>
        <w:pStyle w:val="StandardWeb"/>
        <w:spacing w:before="0" w:beforeAutospacing="0" w:after="0" w:afterAutospacing="0"/>
        <w:rPr>
          <w:rFonts w:ascii="Segoe UI" w:hAnsi="Segoe UI" w:cs="Segoe UI"/>
        </w:rPr>
      </w:pPr>
    </w:p>
    <w:p w14:paraId="4E806188" w14:textId="4125858F" w:rsidR="000D1139" w:rsidRPr="001D634C" w:rsidRDefault="000D1139" w:rsidP="000D1139">
      <w:pPr>
        <w:pStyle w:val="StandardWeb"/>
        <w:spacing w:before="0" w:beforeAutospacing="0" w:after="0" w:afterAutospacing="0"/>
        <w:rPr>
          <w:rFonts w:ascii="Segoe UI" w:hAnsi="Segoe UI" w:cs="Segoe UI"/>
          <w:sz w:val="40"/>
          <w:szCs w:val="40"/>
        </w:rPr>
      </w:pPr>
      <w:r w:rsidRPr="001D634C">
        <w:rPr>
          <w:rFonts w:ascii="Segoe UI" w:eastAsiaTheme="minorEastAsia" w:hAnsi="Segoe UI" w:cs="Segoe UI"/>
          <w:color w:val="000000" w:themeColor="text1"/>
          <w:kern w:val="24"/>
          <w:sz w:val="40"/>
          <w:szCs w:val="40"/>
        </w:rPr>
        <w:t>Deutsche Sprache</w:t>
      </w:r>
      <w:r w:rsidR="00A8076E" w:rsidRPr="001D634C">
        <w:rPr>
          <w:rFonts w:ascii="Segoe UI" w:hAnsi="Segoe UI" w:cs="Segoe UI"/>
          <w:sz w:val="40"/>
          <w:szCs w:val="40"/>
        </w:rPr>
        <w:t xml:space="preserve"> </w:t>
      </w:r>
    </w:p>
    <w:p w14:paraId="193348D8" w14:textId="7777777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2E2A84C2" w14:textId="59C5ED73" w:rsidR="000D1139" w:rsidRPr="001D634C" w:rsidRDefault="000D1139" w:rsidP="000D1139">
      <w:pPr>
        <w:pStyle w:val="StandardWeb"/>
        <w:spacing w:before="0" w:beforeAutospacing="0" w:after="0" w:afterAutospacing="0"/>
        <w:rPr>
          <w:rFonts w:ascii="Segoe UI" w:eastAsiaTheme="minorEastAsia" w:hAnsi="Segoe UI" w:cs="Segoe UI"/>
          <w:color w:val="000000" w:themeColor="text1"/>
          <w:kern w:val="24"/>
        </w:rPr>
      </w:pPr>
      <w:r w:rsidRPr="001D634C">
        <w:rPr>
          <w:rFonts w:ascii="Segoe UI" w:eastAsiaTheme="minorEastAsia" w:hAnsi="Segoe UI" w:cs="Segoe UI"/>
          <w:color w:val="000000" w:themeColor="text1"/>
          <w:kern w:val="24"/>
        </w:rPr>
        <w:t xml:space="preserve">In der Spielgruppe macht ein </w:t>
      </w:r>
      <w:r w:rsidR="00966DE5" w:rsidRPr="001D634C">
        <w:rPr>
          <w:rFonts w:ascii="Segoe UI" w:eastAsiaTheme="minorEastAsia" w:hAnsi="Segoe UI" w:cs="Segoe UI"/>
          <w:color w:val="000000" w:themeColor="text1"/>
          <w:kern w:val="24"/>
        </w:rPr>
        <w:t>f</w:t>
      </w:r>
      <w:r w:rsidRPr="001D634C">
        <w:rPr>
          <w:rFonts w:ascii="Segoe UI" w:eastAsiaTheme="minorEastAsia" w:hAnsi="Segoe UI" w:cs="Segoe UI"/>
          <w:color w:val="000000" w:themeColor="text1"/>
          <w:kern w:val="24"/>
        </w:rPr>
        <w:t xml:space="preserve">remdsprachiges Kind erste Erfahrungen mit der deutschen Sprache. Die </w:t>
      </w:r>
      <w:r w:rsidR="00966DE5" w:rsidRPr="001D634C">
        <w:rPr>
          <w:rFonts w:ascii="Segoe UI" w:eastAsiaTheme="minorEastAsia" w:hAnsi="Segoe UI" w:cs="Segoe UI"/>
          <w:color w:val="000000" w:themeColor="text1"/>
          <w:kern w:val="24"/>
        </w:rPr>
        <w:t>S</w:t>
      </w:r>
      <w:r w:rsidRPr="001D634C">
        <w:rPr>
          <w:rFonts w:ascii="Segoe UI" w:eastAsiaTheme="minorEastAsia" w:hAnsi="Segoe UI" w:cs="Segoe UI"/>
          <w:color w:val="000000" w:themeColor="text1"/>
          <w:kern w:val="24"/>
        </w:rPr>
        <w:t xml:space="preserve">pielgruppenkinder werden durch </w:t>
      </w:r>
      <w:r w:rsidR="00966DE5" w:rsidRPr="001D634C">
        <w:rPr>
          <w:rFonts w:ascii="Segoe UI" w:eastAsiaTheme="minorEastAsia" w:hAnsi="Segoe UI" w:cs="Segoe UI"/>
          <w:color w:val="000000" w:themeColor="text1"/>
          <w:kern w:val="24"/>
        </w:rPr>
        <w:t>S</w:t>
      </w:r>
      <w:r w:rsidRPr="001D634C">
        <w:rPr>
          <w:rFonts w:ascii="Segoe UI" w:eastAsiaTheme="minorEastAsia" w:hAnsi="Segoe UI" w:cs="Segoe UI"/>
          <w:color w:val="000000" w:themeColor="text1"/>
          <w:kern w:val="24"/>
        </w:rPr>
        <w:t>prachförderung gezielt gefördert.</w:t>
      </w:r>
    </w:p>
    <w:p w14:paraId="641B5729" w14:textId="45BEEA82" w:rsidR="001A1A83" w:rsidRPr="001D634C" w:rsidRDefault="00A8076E" w:rsidP="00D946FA">
      <w:pPr>
        <w:rPr>
          <w:rFonts w:ascii="Segoe UI" w:eastAsia="Times New Roman" w:hAnsi="Segoe UI" w:cs="Segoe UI"/>
          <w:sz w:val="24"/>
          <w:szCs w:val="24"/>
          <w:lang w:eastAsia="de-CH"/>
        </w:rPr>
      </w:pPr>
      <w:r w:rsidRPr="001D634C">
        <w:rPr>
          <w:rFonts w:ascii="Segoe UI" w:hAnsi="Segoe UI" w:cs="Segoe UI"/>
          <w:sz w:val="24"/>
          <w:szCs w:val="24"/>
        </w:rPr>
        <w:br w:type="page"/>
      </w:r>
    </w:p>
    <w:p w14:paraId="3033E4F6" w14:textId="27B9776C" w:rsidR="000D1139" w:rsidRPr="001D634C" w:rsidRDefault="000D1139" w:rsidP="000D1139">
      <w:pPr>
        <w:pStyle w:val="StandardWeb"/>
        <w:spacing w:before="0" w:beforeAutospacing="0" w:after="0" w:afterAutospacing="0"/>
        <w:rPr>
          <w:rFonts w:ascii="Segoe UI" w:hAnsi="Segoe UI" w:cs="Segoe UI"/>
          <w:sz w:val="40"/>
          <w:szCs w:val="40"/>
        </w:rPr>
      </w:pPr>
      <w:r w:rsidRPr="001D634C">
        <w:rPr>
          <w:rFonts w:ascii="Segoe UI" w:eastAsiaTheme="minorEastAsia" w:hAnsi="Segoe UI" w:cs="Segoe UI"/>
          <w:color w:val="000000" w:themeColor="text1"/>
          <w:kern w:val="24"/>
          <w:sz w:val="40"/>
          <w:szCs w:val="40"/>
        </w:rPr>
        <w:lastRenderedPageBreak/>
        <w:t>Erstes Loslösen von der unmittelbaren Kernfamilie</w:t>
      </w:r>
    </w:p>
    <w:p w14:paraId="33E38A96" w14:textId="7777777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51E38D14" w14:textId="3C661940" w:rsidR="000D1139" w:rsidRPr="001D634C" w:rsidRDefault="000D1139" w:rsidP="000D1139">
      <w:pPr>
        <w:pStyle w:val="StandardWeb"/>
        <w:spacing w:before="0" w:beforeAutospacing="0" w:after="0" w:afterAutospacing="0"/>
        <w:rPr>
          <w:rFonts w:ascii="Segoe UI" w:eastAsiaTheme="minorEastAsia" w:hAnsi="Segoe UI" w:cs="Segoe UI"/>
          <w:color w:val="000000" w:themeColor="text1"/>
          <w:kern w:val="24"/>
        </w:rPr>
      </w:pPr>
      <w:r w:rsidRPr="001D634C">
        <w:rPr>
          <w:rFonts w:ascii="Segoe UI" w:eastAsiaTheme="minorEastAsia" w:hAnsi="Segoe UI" w:cs="Segoe UI"/>
          <w:color w:val="000000" w:themeColor="text1"/>
          <w:kern w:val="24"/>
        </w:rPr>
        <w:t xml:space="preserve">Durch Erfahrungen im Vorschulbereich soll dem Kind, aber auch den Eltern, die Möglichkeit gegeben werden, ein erstes und sanftes Loslassen von </w:t>
      </w:r>
      <w:r w:rsidR="00CE5B5E" w:rsidRPr="001D634C">
        <w:rPr>
          <w:rFonts w:ascii="Segoe UI" w:eastAsiaTheme="minorEastAsia" w:hAnsi="Segoe UI" w:cs="Segoe UI"/>
          <w:color w:val="000000" w:themeColor="text1"/>
          <w:kern w:val="24"/>
        </w:rPr>
        <w:t>d</w:t>
      </w:r>
      <w:r w:rsidRPr="001D634C">
        <w:rPr>
          <w:rFonts w:ascii="Segoe UI" w:eastAsiaTheme="minorEastAsia" w:hAnsi="Segoe UI" w:cs="Segoe UI"/>
          <w:color w:val="000000" w:themeColor="text1"/>
          <w:kern w:val="24"/>
        </w:rPr>
        <w:t>aheim zu erfahren.</w:t>
      </w:r>
    </w:p>
    <w:p w14:paraId="63D262EE" w14:textId="5973F6BB" w:rsidR="00A8076E" w:rsidRPr="001D634C" w:rsidRDefault="00A8076E" w:rsidP="000D1139">
      <w:pPr>
        <w:pStyle w:val="StandardWeb"/>
        <w:spacing w:before="0" w:beforeAutospacing="0" w:after="0" w:afterAutospacing="0"/>
        <w:rPr>
          <w:rFonts w:ascii="Segoe UI" w:hAnsi="Segoe UI" w:cs="Segoe UI"/>
        </w:rPr>
      </w:pPr>
    </w:p>
    <w:p w14:paraId="3D155FB3" w14:textId="0BC925EE" w:rsidR="001A1A83" w:rsidRPr="001D634C" w:rsidRDefault="001A1A83" w:rsidP="000D1139">
      <w:pPr>
        <w:pStyle w:val="StandardWeb"/>
        <w:spacing w:before="0" w:beforeAutospacing="0" w:after="0" w:afterAutospacing="0"/>
        <w:rPr>
          <w:rFonts w:ascii="Segoe UI" w:hAnsi="Segoe UI" w:cs="Segoe UI"/>
        </w:rPr>
      </w:pPr>
    </w:p>
    <w:p w14:paraId="74474B05" w14:textId="5F7E47CE" w:rsidR="00D062D9" w:rsidRPr="001D634C" w:rsidRDefault="00D062D9" w:rsidP="000D1139">
      <w:pPr>
        <w:pStyle w:val="StandardWeb"/>
        <w:spacing w:before="0" w:beforeAutospacing="0" w:after="0" w:afterAutospacing="0"/>
        <w:rPr>
          <w:rFonts w:ascii="Segoe UI" w:hAnsi="Segoe UI" w:cs="Segoe UI"/>
        </w:rPr>
      </w:pPr>
    </w:p>
    <w:p w14:paraId="0A9592AA" w14:textId="27283BA8" w:rsidR="00D062D9" w:rsidRPr="001D634C" w:rsidRDefault="00D062D9" w:rsidP="000D1139">
      <w:pPr>
        <w:pStyle w:val="StandardWeb"/>
        <w:spacing w:before="0" w:beforeAutospacing="0" w:after="0" w:afterAutospacing="0"/>
        <w:rPr>
          <w:rFonts w:ascii="Segoe UI" w:hAnsi="Segoe UI" w:cs="Segoe UI"/>
        </w:rPr>
      </w:pPr>
    </w:p>
    <w:p w14:paraId="4D8562D7" w14:textId="77777777" w:rsidR="00D062D9" w:rsidRPr="001D634C" w:rsidRDefault="00D062D9" w:rsidP="000D1139">
      <w:pPr>
        <w:pStyle w:val="StandardWeb"/>
        <w:spacing w:before="0" w:beforeAutospacing="0" w:after="0" w:afterAutospacing="0"/>
        <w:rPr>
          <w:rFonts w:ascii="Segoe UI" w:hAnsi="Segoe UI" w:cs="Segoe UI"/>
        </w:rPr>
      </w:pPr>
    </w:p>
    <w:p w14:paraId="21A81EB2" w14:textId="0EB07B75" w:rsidR="000D1139" w:rsidRPr="001D634C" w:rsidRDefault="000D1139" w:rsidP="000D1139">
      <w:pPr>
        <w:pStyle w:val="StandardWeb"/>
        <w:spacing w:before="0" w:beforeAutospacing="0" w:after="0" w:afterAutospacing="0"/>
        <w:rPr>
          <w:rFonts w:ascii="Segoe UI" w:hAnsi="Segoe UI" w:cs="Segoe UI"/>
          <w:sz w:val="40"/>
          <w:szCs w:val="40"/>
        </w:rPr>
      </w:pPr>
      <w:r w:rsidRPr="001D634C">
        <w:rPr>
          <w:rFonts w:ascii="Segoe UI" w:eastAsiaTheme="minorEastAsia" w:hAnsi="Segoe UI" w:cs="Segoe UI"/>
          <w:color w:val="000000" w:themeColor="text1"/>
          <w:kern w:val="24"/>
          <w:sz w:val="40"/>
          <w:szCs w:val="40"/>
        </w:rPr>
        <w:t>Sozialisierung in der Gruppe</w:t>
      </w:r>
    </w:p>
    <w:p w14:paraId="6421A15F" w14:textId="7777777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49AE51C1" w14:textId="3B486A45" w:rsidR="000D1139" w:rsidRPr="001D634C" w:rsidRDefault="001A1A83" w:rsidP="000D1139">
      <w:pPr>
        <w:pStyle w:val="StandardWeb"/>
        <w:spacing w:before="0" w:beforeAutospacing="0" w:after="0" w:afterAutospacing="0"/>
        <w:rPr>
          <w:rFonts w:ascii="Segoe UI" w:eastAsiaTheme="minorEastAsia" w:hAnsi="Segoe UI" w:cs="Segoe UI"/>
          <w:color w:val="000000" w:themeColor="text1"/>
          <w:kern w:val="24"/>
        </w:rPr>
      </w:pPr>
      <w:r w:rsidRPr="001D634C">
        <w:rPr>
          <w:rFonts w:ascii="Segoe UI" w:hAnsi="Segoe UI" w:cs="Segoe UI"/>
          <w:noProof/>
        </w:rPr>
        <w:drawing>
          <wp:anchor distT="0" distB="0" distL="114300" distR="114300" simplePos="0" relativeHeight="251677696" behindDoc="1" locked="0" layoutInCell="1" allowOverlap="1" wp14:anchorId="34F91417" wp14:editId="513C27A1">
            <wp:simplePos x="0" y="0"/>
            <wp:positionH relativeFrom="margin">
              <wp:align>right</wp:align>
            </wp:positionH>
            <wp:positionV relativeFrom="paragraph">
              <wp:posOffset>118745</wp:posOffset>
            </wp:positionV>
            <wp:extent cx="2988310" cy="2240280"/>
            <wp:effectExtent l="0" t="0" r="2540" b="7620"/>
            <wp:wrapTight wrapText="bothSides">
              <wp:wrapPolygon edited="0">
                <wp:start x="0" y="0"/>
                <wp:lineTo x="0" y="21490"/>
                <wp:lineTo x="21481" y="21490"/>
                <wp:lineTo x="2148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31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139" w:rsidRPr="001D634C">
        <w:rPr>
          <w:rFonts w:ascii="Segoe UI" w:eastAsiaTheme="minorEastAsia" w:hAnsi="Segoe UI" w:cs="Segoe UI"/>
          <w:color w:val="000000" w:themeColor="text1"/>
          <w:kern w:val="24"/>
        </w:rPr>
        <w:t>Die Spielgruppe ist ein soziales Erfahrungsfeld. Das Kind lernt in der Spielgruppe seinen eigenen Platz in einer Gruppe Gleichaltriger zu finden. Sich behaupten, Rücksicht nehmen, sich gegenseitig mit seinen Stärken und Schwächen akzeptieren, einander helfen, aufeinander hören, aber auch streiten und wieder Frieden schliessen sind Bestandteile des Gruppenlebens.</w:t>
      </w:r>
    </w:p>
    <w:p w14:paraId="59E72345" w14:textId="053F400A" w:rsidR="000D1139" w:rsidRPr="001D634C" w:rsidRDefault="000D1139" w:rsidP="000D1139">
      <w:pPr>
        <w:pStyle w:val="StandardWeb"/>
        <w:spacing w:before="0" w:beforeAutospacing="0" w:after="0" w:afterAutospacing="0"/>
        <w:rPr>
          <w:rFonts w:ascii="Segoe UI" w:hAnsi="Segoe UI" w:cs="Segoe UI"/>
        </w:rPr>
      </w:pPr>
    </w:p>
    <w:p w14:paraId="66886C5D" w14:textId="6E15EEAF" w:rsidR="001A1A83" w:rsidRPr="001D634C" w:rsidRDefault="001A1A83" w:rsidP="000D1139">
      <w:pPr>
        <w:pStyle w:val="StandardWeb"/>
        <w:spacing w:before="0" w:beforeAutospacing="0" w:after="0" w:afterAutospacing="0"/>
        <w:rPr>
          <w:rFonts w:ascii="Segoe UI" w:hAnsi="Segoe UI" w:cs="Segoe UI"/>
        </w:rPr>
      </w:pPr>
    </w:p>
    <w:p w14:paraId="38431C42" w14:textId="019FD870" w:rsidR="00D062D9" w:rsidRPr="001D634C" w:rsidRDefault="00D062D9" w:rsidP="000D1139">
      <w:pPr>
        <w:pStyle w:val="StandardWeb"/>
        <w:spacing w:before="0" w:beforeAutospacing="0" w:after="0" w:afterAutospacing="0"/>
        <w:rPr>
          <w:rFonts w:ascii="Segoe UI" w:hAnsi="Segoe UI" w:cs="Segoe UI"/>
        </w:rPr>
      </w:pPr>
    </w:p>
    <w:p w14:paraId="6C3EE699" w14:textId="44217857" w:rsidR="00D062D9" w:rsidRPr="001D634C" w:rsidRDefault="00D062D9" w:rsidP="000D1139">
      <w:pPr>
        <w:pStyle w:val="StandardWeb"/>
        <w:spacing w:before="0" w:beforeAutospacing="0" w:after="0" w:afterAutospacing="0"/>
        <w:rPr>
          <w:rFonts w:ascii="Segoe UI" w:hAnsi="Segoe UI" w:cs="Segoe UI"/>
        </w:rPr>
      </w:pPr>
    </w:p>
    <w:p w14:paraId="53127141" w14:textId="77777777" w:rsidR="00D062D9" w:rsidRPr="001D634C" w:rsidRDefault="00D062D9" w:rsidP="000D1139">
      <w:pPr>
        <w:pStyle w:val="StandardWeb"/>
        <w:spacing w:before="0" w:beforeAutospacing="0" w:after="0" w:afterAutospacing="0"/>
        <w:rPr>
          <w:rFonts w:ascii="Segoe UI" w:hAnsi="Segoe UI" w:cs="Segoe UI"/>
        </w:rPr>
      </w:pPr>
    </w:p>
    <w:p w14:paraId="6C4149BB" w14:textId="478A10EE" w:rsidR="000D1139" w:rsidRPr="001D634C" w:rsidRDefault="000D1139" w:rsidP="000D1139">
      <w:pPr>
        <w:pStyle w:val="StandardWeb"/>
        <w:spacing w:before="0" w:beforeAutospacing="0" w:after="0" w:afterAutospacing="0"/>
        <w:rPr>
          <w:rFonts w:ascii="Segoe UI" w:hAnsi="Segoe UI" w:cs="Segoe UI"/>
          <w:sz w:val="40"/>
          <w:szCs w:val="40"/>
        </w:rPr>
      </w:pPr>
      <w:r w:rsidRPr="001D634C">
        <w:rPr>
          <w:rFonts w:ascii="Segoe UI" w:eastAsiaTheme="minorEastAsia" w:hAnsi="Segoe UI" w:cs="Segoe UI"/>
          <w:color w:val="000000" w:themeColor="text1"/>
          <w:kern w:val="24"/>
          <w:sz w:val="40"/>
          <w:szCs w:val="40"/>
        </w:rPr>
        <w:t>Elternbildung</w:t>
      </w:r>
    </w:p>
    <w:p w14:paraId="0C1A829E" w14:textId="77777777" w:rsidR="00D062D9" w:rsidRPr="001D634C" w:rsidRDefault="00D062D9" w:rsidP="000D1139">
      <w:pPr>
        <w:pStyle w:val="StandardWeb"/>
        <w:spacing w:before="0" w:beforeAutospacing="0" w:after="0" w:afterAutospacing="0"/>
        <w:rPr>
          <w:rFonts w:ascii="Segoe UI" w:eastAsiaTheme="minorEastAsia" w:hAnsi="Segoe UI" w:cs="Segoe UI"/>
          <w:color w:val="000000" w:themeColor="text1"/>
          <w:kern w:val="24"/>
        </w:rPr>
      </w:pPr>
    </w:p>
    <w:p w14:paraId="0DEB306B" w14:textId="0B4F3350" w:rsidR="003934CE" w:rsidRPr="001D634C" w:rsidRDefault="000D1139" w:rsidP="001D634C">
      <w:pPr>
        <w:pStyle w:val="StandardWeb"/>
        <w:spacing w:before="0" w:beforeAutospacing="0" w:after="0" w:afterAutospacing="0"/>
        <w:rPr>
          <w:rFonts w:ascii="Segoe UI" w:eastAsiaTheme="minorEastAsia" w:hAnsi="Segoe UI" w:cs="Segoe UI"/>
          <w:color w:val="000000" w:themeColor="text1"/>
          <w:kern w:val="24"/>
        </w:rPr>
      </w:pPr>
      <w:r w:rsidRPr="001D634C">
        <w:rPr>
          <w:rFonts w:ascii="Segoe UI" w:eastAsiaTheme="minorEastAsia" w:hAnsi="Segoe UI" w:cs="Segoe UI"/>
          <w:color w:val="000000" w:themeColor="text1"/>
          <w:kern w:val="24"/>
        </w:rPr>
        <w:t>Die Förderung von Kindern im Alter von drei Jahren birgt sehr grosse Chancen für das Kind und die Eltern. Mit einem angepassten Programm und gezielten Schwerpunkten werden die Eltern in den Förderprozess miteinbezogen.</w:t>
      </w:r>
    </w:p>
    <w:p w14:paraId="1BEF3CF3" w14:textId="77777777" w:rsidR="003934CE" w:rsidRPr="00EE5EC0" w:rsidRDefault="003934CE">
      <w:pPr>
        <w:rPr>
          <w:rFonts w:ascii="Segoe UI" w:hAnsi="Segoe UI" w:cs="Segoe UI"/>
          <w:sz w:val="28"/>
          <w:szCs w:val="28"/>
        </w:rPr>
      </w:pPr>
      <w:r w:rsidRPr="00EE5EC0">
        <w:rPr>
          <w:rFonts w:ascii="Segoe UI" w:hAnsi="Segoe UI" w:cs="Segoe UI"/>
          <w:sz w:val="28"/>
          <w:szCs w:val="28"/>
        </w:rPr>
        <w:br w:type="page"/>
      </w:r>
    </w:p>
    <w:p w14:paraId="5FD4270C" w14:textId="7F48B34A" w:rsidR="003934CE" w:rsidRPr="00900EED" w:rsidRDefault="003934CE" w:rsidP="003934CE">
      <w:pPr>
        <w:spacing w:after="0"/>
        <w:rPr>
          <w:rFonts w:ascii="Tempus Sans ITC" w:hAnsi="Tempus Sans ITC" w:cs="Segoe UI"/>
          <w:b/>
          <w:bCs/>
          <w:sz w:val="80"/>
          <w:szCs w:val="80"/>
        </w:rPr>
      </w:pPr>
      <w:r w:rsidRPr="00900EED">
        <w:rPr>
          <w:rFonts w:ascii="Tempus Sans ITC" w:hAnsi="Tempus Sans ITC" w:cs="Segoe UI"/>
          <w:b/>
          <w:bCs/>
          <w:sz w:val="80"/>
          <w:szCs w:val="80"/>
        </w:rPr>
        <w:lastRenderedPageBreak/>
        <w:t>Wichtige Regeln</w:t>
      </w:r>
    </w:p>
    <w:p w14:paraId="68EAD95D" w14:textId="77777777" w:rsidR="003934CE" w:rsidRPr="001D634C" w:rsidRDefault="003934CE" w:rsidP="003934CE">
      <w:pPr>
        <w:spacing w:after="0"/>
        <w:rPr>
          <w:rFonts w:ascii="Segoe UI" w:hAnsi="Segoe UI" w:cs="Segoe UI"/>
          <w:sz w:val="24"/>
          <w:szCs w:val="24"/>
        </w:rPr>
      </w:pPr>
    </w:p>
    <w:p w14:paraId="14A1B51B" w14:textId="77777777" w:rsidR="003934CE" w:rsidRPr="001D634C" w:rsidRDefault="003934CE" w:rsidP="003934CE">
      <w:pPr>
        <w:spacing w:after="0"/>
        <w:rPr>
          <w:rFonts w:ascii="Segoe UI" w:hAnsi="Segoe UI" w:cs="Segoe UI"/>
          <w:sz w:val="24"/>
          <w:szCs w:val="24"/>
        </w:rPr>
      </w:pPr>
    </w:p>
    <w:p w14:paraId="1AAD8B00" w14:textId="77777777"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Die Anmeldung verpflichtet zum regelmässigen Besuch der Spielgruppe und gilt für 1 Jahr.</w:t>
      </w:r>
    </w:p>
    <w:p w14:paraId="0EBA4FB3" w14:textId="77777777" w:rsidR="003934CE" w:rsidRPr="001D634C" w:rsidRDefault="003934CE" w:rsidP="003934CE">
      <w:pPr>
        <w:spacing w:after="0"/>
        <w:rPr>
          <w:rFonts w:ascii="Segoe UI" w:hAnsi="Segoe UI" w:cs="Segoe UI"/>
          <w:sz w:val="24"/>
          <w:szCs w:val="24"/>
        </w:rPr>
      </w:pPr>
    </w:p>
    <w:p w14:paraId="1C90518F" w14:textId="77777777" w:rsidR="003934CE" w:rsidRPr="001D634C" w:rsidRDefault="003934CE" w:rsidP="003934CE">
      <w:pPr>
        <w:spacing w:after="0"/>
        <w:rPr>
          <w:rFonts w:ascii="Segoe UI" w:hAnsi="Segoe UI" w:cs="Segoe UI"/>
          <w:sz w:val="24"/>
          <w:szCs w:val="24"/>
        </w:rPr>
      </w:pPr>
    </w:p>
    <w:p w14:paraId="67959205" w14:textId="77777777"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Die Kinder müssen pünktlich in die Spielgruppe gebracht und wieder abgeholt werden.</w:t>
      </w:r>
    </w:p>
    <w:p w14:paraId="700FB70F" w14:textId="77777777" w:rsidR="003934CE" w:rsidRPr="001D634C" w:rsidRDefault="003934CE" w:rsidP="003934CE">
      <w:pPr>
        <w:spacing w:after="0"/>
        <w:rPr>
          <w:rFonts w:ascii="Segoe UI" w:hAnsi="Segoe UI" w:cs="Segoe UI"/>
          <w:sz w:val="24"/>
          <w:szCs w:val="24"/>
        </w:rPr>
      </w:pPr>
    </w:p>
    <w:p w14:paraId="25EEB436" w14:textId="77777777" w:rsidR="003934CE" w:rsidRPr="001D634C" w:rsidRDefault="003934CE" w:rsidP="003934CE">
      <w:pPr>
        <w:spacing w:after="0"/>
        <w:rPr>
          <w:rFonts w:ascii="Segoe UI" w:hAnsi="Segoe UI" w:cs="Segoe UI"/>
          <w:sz w:val="24"/>
          <w:szCs w:val="24"/>
        </w:rPr>
      </w:pPr>
    </w:p>
    <w:p w14:paraId="51843589" w14:textId="61C04345"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 xml:space="preserve">Wenn ein Kind krank ist, muss es unbedingt vor dem Beginn der Spielgruppe </w:t>
      </w:r>
      <w:r w:rsidR="00957EEC">
        <w:rPr>
          <w:rFonts w:ascii="Segoe UI" w:hAnsi="Segoe UI" w:cs="Segoe UI"/>
          <w:sz w:val="24"/>
          <w:szCs w:val="24"/>
        </w:rPr>
        <w:t>über die Elternkommunikationsapp «Pupil Connect»</w:t>
      </w:r>
      <w:r w:rsidRPr="001D634C">
        <w:rPr>
          <w:rFonts w:ascii="Segoe UI" w:hAnsi="Segoe UI" w:cs="Segoe UI"/>
          <w:sz w:val="24"/>
          <w:szCs w:val="24"/>
        </w:rPr>
        <w:t xml:space="preserve"> bei der Leiterin abgemeldet werden.</w:t>
      </w:r>
    </w:p>
    <w:p w14:paraId="5806B244" w14:textId="77777777" w:rsidR="003934CE" w:rsidRPr="001D634C" w:rsidRDefault="003934CE" w:rsidP="003934CE">
      <w:pPr>
        <w:spacing w:after="0"/>
        <w:rPr>
          <w:rFonts w:ascii="Segoe UI" w:hAnsi="Segoe UI" w:cs="Segoe UI"/>
          <w:sz w:val="24"/>
          <w:szCs w:val="24"/>
        </w:rPr>
      </w:pPr>
    </w:p>
    <w:p w14:paraId="13F1D151" w14:textId="77777777" w:rsidR="003934CE" w:rsidRPr="001D634C" w:rsidRDefault="003934CE" w:rsidP="003934CE">
      <w:pPr>
        <w:spacing w:after="0"/>
        <w:rPr>
          <w:rFonts w:ascii="Segoe UI" w:hAnsi="Segoe UI" w:cs="Segoe UI"/>
          <w:sz w:val="24"/>
          <w:szCs w:val="24"/>
        </w:rPr>
      </w:pPr>
    </w:p>
    <w:p w14:paraId="3EF7D882" w14:textId="77777777"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Es gibt obligatorische Elternanlässe zu Themen wie Zahnprophylaxe, gesunde Ernährung, Sprachförderung etc.</w:t>
      </w:r>
    </w:p>
    <w:p w14:paraId="4539C306" w14:textId="77777777" w:rsidR="003934CE" w:rsidRPr="001D634C" w:rsidRDefault="003934CE" w:rsidP="003934CE">
      <w:pPr>
        <w:spacing w:after="0"/>
        <w:rPr>
          <w:rFonts w:ascii="Segoe UI" w:hAnsi="Segoe UI" w:cs="Segoe UI"/>
          <w:sz w:val="24"/>
          <w:szCs w:val="24"/>
        </w:rPr>
      </w:pPr>
    </w:p>
    <w:p w14:paraId="53FBA82D" w14:textId="77777777" w:rsidR="003934CE" w:rsidRPr="001D634C" w:rsidRDefault="003934CE" w:rsidP="003934CE">
      <w:pPr>
        <w:spacing w:after="0"/>
        <w:rPr>
          <w:rFonts w:ascii="Segoe UI" w:hAnsi="Segoe UI" w:cs="Segoe UI"/>
          <w:sz w:val="24"/>
          <w:szCs w:val="24"/>
        </w:rPr>
      </w:pPr>
    </w:p>
    <w:p w14:paraId="786FAEDF" w14:textId="77777777"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Unentschuldigte Absenzen können nachbelastet werden.</w:t>
      </w:r>
    </w:p>
    <w:p w14:paraId="6F9489C2" w14:textId="77777777" w:rsidR="003934CE" w:rsidRPr="001D634C" w:rsidRDefault="003934CE" w:rsidP="003934CE">
      <w:pPr>
        <w:spacing w:after="0"/>
        <w:rPr>
          <w:rFonts w:ascii="Segoe UI" w:hAnsi="Segoe UI" w:cs="Segoe UI"/>
          <w:sz w:val="24"/>
          <w:szCs w:val="24"/>
        </w:rPr>
      </w:pPr>
    </w:p>
    <w:p w14:paraId="3075D548" w14:textId="77777777" w:rsidR="003934CE" w:rsidRPr="001D634C" w:rsidRDefault="003934CE" w:rsidP="003934CE">
      <w:pPr>
        <w:spacing w:after="0"/>
        <w:rPr>
          <w:rFonts w:ascii="Segoe UI" w:hAnsi="Segoe UI" w:cs="Segoe UI"/>
          <w:sz w:val="24"/>
          <w:szCs w:val="24"/>
        </w:rPr>
      </w:pPr>
    </w:p>
    <w:p w14:paraId="33840419" w14:textId="700C9768"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 xml:space="preserve">Der Austritt aus der Spielgruppe ist nur auf Ende </w:t>
      </w:r>
      <w:r w:rsidR="002E1863" w:rsidRPr="001D634C">
        <w:rPr>
          <w:rFonts w:ascii="Segoe UI" w:hAnsi="Segoe UI" w:cs="Segoe UI"/>
          <w:sz w:val="24"/>
          <w:szCs w:val="24"/>
        </w:rPr>
        <w:t>eine</w:t>
      </w:r>
      <w:r w:rsidRPr="001D634C">
        <w:rPr>
          <w:rFonts w:ascii="Segoe UI" w:hAnsi="Segoe UI" w:cs="Segoe UI"/>
          <w:sz w:val="24"/>
          <w:szCs w:val="24"/>
        </w:rPr>
        <w:t>s Quartals möglich</w:t>
      </w:r>
      <w:r w:rsidR="002E1863" w:rsidRPr="001D634C">
        <w:rPr>
          <w:rFonts w:ascii="Segoe UI" w:hAnsi="Segoe UI" w:cs="Segoe UI"/>
          <w:sz w:val="24"/>
          <w:szCs w:val="24"/>
        </w:rPr>
        <w:t>.</w:t>
      </w:r>
      <w:r w:rsidRPr="001D634C">
        <w:rPr>
          <w:rFonts w:ascii="Segoe UI" w:hAnsi="Segoe UI" w:cs="Segoe UI"/>
          <w:sz w:val="24"/>
          <w:szCs w:val="24"/>
        </w:rPr>
        <w:t xml:space="preserve"> (eventuelle Nachbelastung)</w:t>
      </w:r>
    </w:p>
    <w:p w14:paraId="6A9DFDDC" w14:textId="77777777" w:rsidR="003934CE" w:rsidRPr="001D634C" w:rsidRDefault="003934CE" w:rsidP="003934CE">
      <w:pPr>
        <w:spacing w:after="0"/>
        <w:rPr>
          <w:rFonts w:ascii="Segoe UI" w:hAnsi="Segoe UI" w:cs="Segoe UI"/>
          <w:sz w:val="24"/>
          <w:szCs w:val="24"/>
        </w:rPr>
      </w:pPr>
    </w:p>
    <w:p w14:paraId="4A20C567" w14:textId="77777777" w:rsidR="003934CE" w:rsidRPr="001D634C" w:rsidRDefault="003934CE" w:rsidP="003934CE">
      <w:pPr>
        <w:spacing w:after="0"/>
        <w:rPr>
          <w:rFonts w:ascii="Segoe UI" w:hAnsi="Segoe UI" w:cs="Segoe UI"/>
          <w:sz w:val="24"/>
          <w:szCs w:val="24"/>
        </w:rPr>
      </w:pPr>
    </w:p>
    <w:p w14:paraId="6641CA25" w14:textId="468B809B" w:rsidR="003934CE" w:rsidRPr="001D634C" w:rsidRDefault="003934CE" w:rsidP="003934CE">
      <w:pPr>
        <w:spacing w:after="0"/>
        <w:rPr>
          <w:rFonts w:ascii="Segoe UI" w:hAnsi="Segoe UI" w:cs="Segoe UI"/>
          <w:sz w:val="24"/>
          <w:szCs w:val="24"/>
        </w:rPr>
      </w:pPr>
      <w:r w:rsidRPr="001D634C">
        <w:rPr>
          <w:rFonts w:ascii="Segoe UI" w:hAnsi="Segoe UI" w:cs="Segoe UI"/>
          <w:sz w:val="24"/>
          <w:szCs w:val="24"/>
        </w:rPr>
        <w:t xml:space="preserve">Adressänderungen müssen der </w:t>
      </w:r>
      <w:r w:rsidR="00AF0CDA">
        <w:rPr>
          <w:rFonts w:ascii="Segoe UI" w:hAnsi="Segoe UI" w:cs="Segoe UI"/>
          <w:sz w:val="24"/>
          <w:szCs w:val="24"/>
        </w:rPr>
        <w:t>Schulverwaltung</w:t>
      </w:r>
      <w:r w:rsidRPr="001D634C">
        <w:rPr>
          <w:rFonts w:ascii="Segoe UI" w:hAnsi="Segoe UI" w:cs="Segoe UI"/>
          <w:sz w:val="24"/>
          <w:szCs w:val="24"/>
        </w:rPr>
        <w:t xml:space="preserve"> möglichst früh gemeldet werden. (Die Spielgruppe ist für Auswärtige kostenpflichtig.)</w:t>
      </w:r>
    </w:p>
    <w:p w14:paraId="314212C0" w14:textId="2FED2F8D" w:rsidR="009D16E0" w:rsidRPr="00900EED" w:rsidRDefault="003934CE" w:rsidP="001D634C">
      <w:pPr>
        <w:spacing w:after="0"/>
        <w:rPr>
          <w:rFonts w:ascii="Tempus Sans ITC" w:hAnsi="Tempus Sans ITC" w:cs="Segoe UI"/>
          <w:sz w:val="80"/>
          <w:szCs w:val="80"/>
        </w:rPr>
      </w:pPr>
      <w:r w:rsidRPr="00900EED">
        <w:rPr>
          <w:rFonts w:ascii="Tempus Sans ITC" w:hAnsi="Tempus Sans ITC" w:cs="Segoe UI"/>
        </w:rPr>
        <w:br w:type="page"/>
      </w:r>
      <w:r w:rsidR="00E62308" w:rsidRPr="00900EED">
        <w:rPr>
          <w:rFonts w:ascii="Tempus Sans ITC" w:hAnsi="Tempus Sans ITC" w:cs="Segoe UI"/>
          <w:b/>
          <w:bCs/>
          <w:sz w:val="80"/>
          <w:szCs w:val="80"/>
        </w:rPr>
        <w:lastRenderedPageBreak/>
        <w:t>Weitere Informationen</w:t>
      </w:r>
    </w:p>
    <w:p w14:paraId="39108455" w14:textId="77777777" w:rsidR="00543525" w:rsidRPr="001D634C" w:rsidRDefault="00543525" w:rsidP="004677FF">
      <w:pPr>
        <w:spacing w:after="0"/>
        <w:rPr>
          <w:rFonts w:ascii="Segoe UI" w:hAnsi="Segoe UI" w:cs="Segoe UI"/>
          <w:sz w:val="24"/>
          <w:szCs w:val="24"/>
        </w:rPr>
      </w:pPr>
    </w:p>
    <w:p w14:paraId="4D7115A0" w14:textId="2500BA4C" w:rsidR="00957EEC" w:rsidRPr="001D634C" w:rsidRDefault="00957EEC" w:rsidP="004677FF">
      <w:pPr>
        <w:spacing w:after="0"/>
        <w:rPr>
          <w:rFonts w:ascii="Segoe UI" w:hAnsi="Segoe UI" w:cs="Segoe UI"/>
          <w:sz w:val="24"/>
          <w:szCs w:val="24"/>
        </w:rPr>
      </w:pPr>
      <w:r>
        <w:rPr>
          <w:rFonts w:ascii="Segoe UI" w:hAnsi="Segoe UI" w:cs="Segoe UI"/>
          <w:sz w:val="24"/>
          <w:szCs w:val="24"/>
        </w:rPr>
        <w:t>W</w:t>
      </w:r>
      <w:r w:rsidR="00E6683A" w:rsidRPr="001D634C">
        <w:rPr>
          <w:rFonts w:ascii="Segoe UI" w:hAnsi="Segoe UI" w:cs="Segoe UI"/>
          <w:sz w:val="24"/>
          <w:szCs w:val="24"/>
        </w:rPr>
        <w:t>eitere Infos</w:t>
      </w:r>
      <w:r>
        <w:rPr>
          <w:rFonts w:ascii="Segoe UI" w:hAnsi="Segoe UI" w:cs="Segoe UI"/>
          <w:sz w:val="24"/>
          <w:szCs w:val="24"/>
        </w:rPr>
        <w:t xml:space="preserve"> zur</w:t>
      </w:r>
      <w:r w:rsidRPr="001D634C">
        <w:rPr>
          <w:rFonts w:ascii="Segoe UI" w:hAnsi="Segoe UI" w:cs="Segoe UI"/>
          <w:sz w:val="24"/>
          <w:szCs w:val="24"/>
        </w:rPr>
        <w:t xml:space="preserve"> Spielgruppe</w:t>
      </w:r>
      <w:r>
        <w:rPr>
          <w:rFonts w:ascii="Segoe UI" w:hAnsi="Segoe UI" w:cs="Segoe UI"/>
          <w:sz w:val="24"/>
          <w:szCs w:val="24"/>
        </w:rPr>
        <w:t xml:space="preserve">, wie </w:t>
      </w:r>
      <w:r w:rsidR="00E6683A" w:rsidRPr="001D634C">
        <w:rPr>
          <w:rFonts w:ascii="Segoe UI" w:hAnsi="Segoe UI" w:cs="Segoe UI"/>
          <w:sz w:val="24"/>
          <w:szCs w:val="24"/>
        </w:rPr>
        <w:t>auch den Ferienplan</w:t>
      </w:r>
      <w:r>
        <w:rPr>
          <w:rFonts w:ascii="Segoe UI" w:hAnsi="Segoe UI" w:cs="Segoe UI"/>
          <w:sz w:val="24"/>
          <w:szCs w:val="24"/>
        </w:rPr>
        <w:t>, finden Sie auf der Homepage.</w:t>
      </w:r>
    </w:p>
    <w:p w14:paraId="48C6BDCB" w14:textId="427E71DD" w:rsidR="00E6683A" w:rsidRPr="00AF3E25" w:rsidRDefault="00000000" w:rsidP="004677FF">
      <w:pPr>
        <w:spacing w:after="0"/>
        <w:rPr>
          <w:rFonts w:ascii="Segoe UI" w:hAnsi="Segoe UI" w:cs="Segoe UI"/>
          <w:sz w:val="24"/>
          <w:szCs w:val="24"/>
        </w:rPr>
      </w:pPr>
      <w:hyperlink r:id="rId28" w:history="1">
        <w:r w:rsidR="00AF3E25" w:rsidRPr="00AF3E25">
          <w:rPr>
            <w:rStyle w:val="Hyperlink"/>
            <w:rFonts w:ascii="Segoe UI" w:hAnsi="Segoe UI" w:cs="Segoe UI"/>
            <w:sz w:val="24"/>
            <w:szCs w:val="24"/>
          </w:rPr>
          <w:t>https://www.schulerorschach.ch/spielgruppe</w:t>
        </w:r>
      </w:hyperlink>
    </w:p>
    <w:p w14:paraId="794FBB7E" w14:textId="77777777" w:rsidR="00AF3E25" w:rsidRDefault="00AF3E25" w:rsidP="004677FF">
      <w:pPr>
        <w:spacing w:after="0"/>
      </w:pPr>
    </w:p>
    <w:p w14:paraId="6F651F3B" w14:textId="77777777" w:rsidR="00AF3E25" w:rsidRPr="001D634C" w:rsidRDefault="00AF3E25" w:rsidP="004677FF">
      <w:pPr>
        <w:spacing w:after="0"/>
        <w:rPr>
          <w:rFonts w:ascii="Segoe UI" w:hAnsi="Segoe UI" w:cs="Segoe UI"/>
          <w:sz w:val="24"/>
          <w:szCs w:val="24"/>
        </w:rPr>
      </w:pPr>
    </w:p>
    <w:p w14:paraId="0A7DBBF8" w14:textId="185CD2B9" w:rsidR="00E6683A" w:rsidRPr="001D634C" w:rsidRDefault="00E6683A" w:rsidP="004677FF">
      <w:pPr>
        <w:spacing w:after="0"/>
        <w:rPr>
          <w:rFonts w:ascii="Segoe UI" w:hAnsi="Segoe UI" w:cs="Segoe UI"/>
          <w:sz w:val="24"/>
          <w:szCs w:val="24"/>
        </w:rPr>
      </w:pPr>
      <w:r w:rsidRPr="001D634C">
        <w:rPr>
          <w:rFonts w:ascii="Segoe UI" w:hAnsi="Segoe UI" w:cs="Segoe UI"/>
          <w:sz w:val="24"/>
          <w:szCs w:val="24"/>
        </w:rPr>
        <w:t xml:space="preserve">Bei weiteren Fragen wenden Sie sich </w:t>
      </w:r>
      <w:r w:rsidR="009D7B23">
        <w:rPr>
          <w:rFonts w:ascii="Segoe UI" w:hAnsi="Segoe UI" w:cs="Segoe UI"/>
          <w:sz w:val="24"/>
          <w:szCs w:val="24"/>
        </w:rPr>
        <w:t>an die Schulverwaltung</w:t>
      </w:r>
      <w:r w:rsidRPr="001D634C">
        <w:rPr>
          <w:rFonts w:ascii="Segoe UI" w:hAnsi="Segoe UI" w:cs="Segoe UI"/>
          <w:sz w:val="24"/>
          <w:szCs w:val="24"/>
        </w:rPr>
        <w:t>.</w:t>
      </w:r>
    </w:p>
    <w:p w14:paraId="244457B7" w14:textId="66848064" w:rsidR="00E62308" w:rsidRPr="001D634C" w:rsidRDefault="00E62308" w:rsidP="004677FF">
      <w:pPr>
        <w:shd w:val="clear" w:color="auto" w:fill="FFFFFF"/>
        <w:spacing w:after="0" w:line="270" w:lineRule="atLeast"/>
        <w:rPr>
          <w:rFonts w:ascii="Segoe UI" w:eastAsia="Times New Roman" w:hAnsi="Segoe UI" w:cs="Segoe UI"/>
          <w:color w:val="000000"/>
          <w:sz w:val="24"/>
          <w:szCs w:val="24"/>
          <w:lang w:eastAsia="de-CH"/>
        </w:rPr>
      </w:pPr>
      <w:r w:rsidRPr="009D7B23">
        <w:rPr>
          <w:rFonts w:ascii="Segoe UI" w:eastAsia="Times New Roman" w:hAnsi="Segoe UI" w:cs="Segoe UI"/>
          <w:color w:val="000000"/>
          <w:sz w:val="24"/>
          <w:szCs w:val="24"/>
          <w:lang w:eastAsia="de-CH"/>
        </w:rPr>
        <w:t xml:space="preserve">071 </w:t>
      </w:r>
      <w:r w:rsidR="009D7B23" w:rsidRPr="009D7B23">
        <w:rPr>
          <w:rFonts w:ascii="Segoe UI" w:eastAsia="Times New Roman" w:hAnsi="Segoe UI" w:cs="Segoe UI"/>
          <w:color w:val="000000"/>
          <w:sz w:val="24"/>
          <w:szCs w:val="24"/>
          <w:lang w:eastAsia="de-CH"/>
        </w:rPr>
        <w:t>844</w:t>
      </w:r>
      <w:r w:rsidR="009D7B23">
        <w:rPr>
          <w:rFonts w:ascii="Segoe UI" w:eastAsia="Times New Roman" w:hAnsi="Segoe UI" w:cs="Segoe UI"/>
          <w:color w:val="000000"/>
          <w:sz w:val="24"/>
          <w:szCs w:val="24"/>
          <w:lang w:eastAsia="de-CH"/>
        </w:rPr>
        <w:t xml:space="preserve"> 21 81</w:t>
      </w:r>
    </w:p>
    <w:p w14:paraId="54FE8FDF" w14:textId="54543E93" w:rsidR="00E6683A" w:rsidRPr="001D634C" w:rsidRDefault="00000000" w:rsidP="004677FF">
      <w:pPr>
        <w:spacing w:after="0"/>
        <w:rPr>
          <w:rFonts w:ascii="Segoe UI" w:hAnsi="Segoe UI" w:cs="Segoe UI"/>
          <w:sz w:val="24"/>
          <w:szCs w:val="24"/>
        </w:rPr>
      </w:pPr>
      <w:hyperlink r:id="rId29" w:history="1">
        <w:r w:rsidR="009A2A31">
          <w:rPr>
            <w:rStyle w:val="Hyperlink"/>
            <w:rFonts w:ascii="Segoe UI" w:hAnsi="Segoe UI" w:cs="Segoe UI"/>
            <w:sz w:val="24"/>
            <w:szCs w:val="24"/>
            <w:shd w:val="clear" w:color="auto" w:fill="FFFFFF"/>
          </w:rPr>
          <w:t>spielgruppe@rorschach.ch</w:t>
        </w:r>
      </w:hyperlink>
    </w:p>
    <w:p w14:paraId="03EF3BF3" w14:textId="77777777" w:rsidR="00D062D9" w:rsidRPr="001D634C" w:rsidRDefault="00D062D9" w:rsidP="00D062D9">
      <w:pPr>
        <w:tabs>
          <w:tab w:val="left" w:pos="1701"/>
          <w:tab w:val="left" w:pos="5670"/>
        </w:tabs>
        <w:rPr>
          <w:rFonts w:ascii="Segoe UI" w:hAnsi="Segoe UI" w:cs="Segoe UI"/>
          <w:sz w:val="24"/>
          <w:szCs w:val="24"/>
        </w:rPr>
      </w:pPr>
    </w:p>
    <w:p w14:paraId="0BDB8DBB" w14:textId="77777777" w:rsidR="00D062D9" w:rsidRPr="001D634C" w:rsidRDefault="00D062D9" w:rsidP="00D062D9">
      <w:pPr>
        <w:tabs>
          <w:tab w:val="left" w:pos="1701"/>
          <w:tab w:val="left" w:pos="5670"/>
        </w:tabs>
        <w:rPr>
          <w:rFonts w:ascii="Segoe UI" w:hAnsi="Segoe UI" w:cs="Segoe UI"/>
          <w:sz w:val="24"/>
          <w:szCs w:val="24"/>
        </w:rPr>
      </w:pPr>
    </w:p>
    <w:p w14:paraId="00D8F81C" w14:textId="77777777" w:rsidR="00D062D9" w:rsidRPr="00900EED" w:rsidRDefault="00D062D9" w:rsidP="00D062D9">
      <w:pPr>
        <w:tabs>
          <w:tab w:val="left" w:pos="1701"/>
          <w:tab w:val="left" w:pos="5670"/>
        </w:tabs>
        <w:rPr>
          <w:rFonts w:ascii="Segoe UI" w:hAnsi="Segoe UI" w:cs="Segoe UI"/>
        </w:rPr>
      </w:pPr>
    </w:p>
    <w:p w14:paraId="1EB2EDFD" w14:textId="77777777" w:rsidR="00D062D9" w:rsidRPr="001D634C" w:rsidRDefault="00D062D9" w:rsidP="001D634C">
      <w:pPr>
        <w:spacing w:after="0"/>
        <w:rPr>
          <w:rFonts w:ascii="Tempus Sans ITC" w:hAnsi="Tempus Sans ITC" w:cs="Segoe UI"/>
          <w:b/>
          <w:bCs/>
          <w:sz w:val="80"/>
          <w:szCs w:val="80"/>
        </w:rPr>
      </w:pPr>
      <w:r w:rsidRPr="001D634C">
        <w:rPr>
          <w:rFonts w:ascii="Tempus Sans ITC" w:hAnsi="Tempus Sans ITC" w:cs="Segoe UI"/>
          <w:b/>
          <w:bCs/>
          <w:sz w:val="80"/>
          <w:szCs w:val="80"/>
        </w:rPr>
        <w:t>Wichtige Termine</w:t>
      </w:r>
    </w:p>
    <w:p w14:paraId="5160D602" w14:textId="77777777" w:rsidR="00D062D9" w:rsidRPr="001D634C" w:rsidRDefault="00D062D9" w:rsidP="00D062D9">
      <w:pPr>
        <w:rPr>
          <w:rFonts w:ascii="Segoe UI" w:hAnsi="Segoe UI" w:cs="Segoe UI"/>
          <w:sz w:val="24"/>
          <w:szCs w:val="24"/>
        </w:rPr>
      </w:pPr>
    </w:p>
    <w:p w14:paraId="0AFEDA91" w14:textId="0C4C8FD9" w:rsidR="00D062D9" w:rsidRPr="001D634C" w:rsidRDefault="00D062D9" w:rsidP="00D062D9">
      <w:pPr>
        <w:spacing w:after="0"/>
        <w:rPr>
          <w:rFonts w:ascii="Segoe UI" w:hAnsi="Segoe UI" w:cs="Segoe UI"/>
          <w:sz w:val="24"/>
          <w:szCs w:val="24"/>
        </w:rPr>
      </w:pPr>
      <w:r w:rsidRPr="001D634C">
        <w:rPr>
          <w:rFonts w:ascii="Segoe UI" w:hAnsi="Segoe UI" w:cs="Segoe UI"/>
          <w:b/>
          <w:bCs/>
          <w:sz w:val="24"/>
          <w:szCs w:val="24"/>
        </w:rPr>
        <w:t xml:space="preserve">Mittwoch, </w:t>
      </w:r>
      <w:r w:rsidR="00943DB9">
        <w:rPr>
          <w:rFonts w:ascii="Segoe UI" w:hAnsi="Segoe UI" w:cs="Segoe UI"/>
          <w:b/>
          <w:bCs/>
          <w:sz w:val="24"/>
          <w:szCs w:val="24"/>
        </w:rPr>
        <w:t>5</w:t>
      </w:r>
      <w:r w:rsidRPr="001D634C">
        <w:rPr>
          <w:rFonts w:ascii="Segoe UI" w:hAnsi="Segoe UI" w:cs="Segoe UI"/>
          <w:b/>
          <w:bCs/>
          <w:sz w:val="24"/>
          <w:szCs w:val="24"/>
        </w:rPr>
        <w:t xml:space="preserve">. </w:t>
      </w:r>
      <w:r w:rsidR="009A2A31">
        <w:rPr>
          <w:rFonts w:ascii="Segoe UI" w:hAnsi="Segoe UI" w:cs="Segoe UI"/>
          <w:b/>
          <w:bCs/>
          <w:sz w:val="24"/>
          <w:szCs w:val="24"/>
        </w:rPr>
        <w:t>Februar</w:t>
      </w:r>
      <w:r w:rsidR="009A2A31">
        <w:rPr>
          <w:rFonts w:ascii="Segoe UI" w:hAnsi="Segoe UI" w:cs="Segoe UI"/>
          <w:b/>
          <w:bCs/>
          <w:sz w:val="24"/>
          <w:szCs w:val="24"/>
        </w:rPr>
        <w:tab/>
      </w:r>
      <w:r w:rsidRPr="001D634C">
        <w:rPr>
          <w:rFonts w:ascii="Segoe UI" w:hAnsi="Segoe UI" w:cs="Segoe UI"/>
          <w:sz w:val="24"/>
          <w:szCs w:val="24"/>
        </w:rPr>
        <w:t>Elternabend</w:t>
      </w:r>
    </w:p>
    <w:p w14:paraId="6E13A193" w14:textId="77777777" w:rsidR="00D062D9" w:rsidRPr="001D634C" w:rsidRDefault="00D062D9" w:rsidP="00D062D9">
      <w:pPr>
        <w:spacing w:after="0"/>
        <w:rPr>
          <w:rFonts w:ascii="Segoe UI" w:hAnsi="Segoe UI" w:cs="Segoe UI"/>
          <w:sz w:val="24"/>
          <w:szCs w:val="24"/>
        </w:rPr>
      </w:pPr>
    </w:p>
    <w:p w14:paraId="62409C97" w14:textId="4DF6397D" w:rsidR="000F404E" w:rsidRPr="001D634C" w:rsidRDefault="000F404E" w:rsidP="00D062D9">
      <w:pPr>
        <w:spacing w:after="0"/>
        <w:ind w:left="2832" w:hanging="2832"/>
        <w:rPr>
          <w:rFonts w:ascii="Segoe UI" w:hAnsi="Segoe UI" w:cs="Segoe UI"/>
          <w:sz w:val="24"/>
          <w:szCs w:val="24"/>
        </w:rPr>
      </w:pPr>
      <w:r w:rsidRPr="001D634C">
        <w:rPr>
          <w:rFonts w:ascii="Segoe UI" w:hAnsi="Segoe UI" w:cs="Segoe UI"/>
          <w:b/>
          <w:bCs/>
          <w:sz w:val="24"/>
          <w:szCs w:val="24"/>
        </w:rPr>
        <w:t xml:space="preserve">Samstag, </w:t>
      </w:r>
      <w:r w:rsidR="00943DB9">
        <w:rPr>
          <w:rFonts w:ascii="Segoe UI" w:hAnsi="Segoe UI" w:cs="Segoe UI"/>
          <w:b/>
          <w:bCs/>
          <w:sz w:val="24"/>
          <w:szCs w:val="24"/>
        </w:rPr>
        <w:t>8</w:t>
      </w:r>
      <w:r w:rsidRPr="001D634C">
        <w:rPr>
          <w:rFonts w:ascii="Segoe UI" w:hAnsi="Segoe UI" w:cs="Segoe UI"/>
          <w:b/>
          <w:bCs/>
          <w:sz w:val="24"/>
          <w:szCs w:val="24"/>
        </w:rPr>
        <w:t xml:space="preserve">. </w:t>
      </w:r>
      <w:r w:rsidR="009A2A31">
        <w:rPr>
          <w:rFonts w:ascii="Segoe UI" w:hAnsi="Segoe UI" w:cs="Segoe UI"/>
          <w:b/>
          <w:bCs/>
          <w:sz w:val="24"/>
          <w:szCs w:val="24"/>
        </w:rPr>
        <w:t>Februar</w:t>
      </w:r>
      <w:r w:rsidRPr="001D634C">
        <w:rPr>
          <w:rFonts w:ascii="Segoe UI" w:hAnsi="Segoe UI" w:cs="Segoe UI"/>
          <w:sz w:val="24"/>
          <w:szCs w:val="24"/>
        </w:rPr>
        <w:tab/>
        <w:t>Schnupper</w:t>
      </w:r>
      <w:r w:rsidR="00957EEC">
        <w:rPr>
          <w:rFonts w:ascii="Segoe UI" w:hAnsi="Segoe UI" w:cs="Segoe UI"/>
          <w:sz w:val="24"/>
          <w:szCs w:val="24"/>
        </w:rPr>
        <w:t>morgen</w:t>
      </w:r>
    </w:p>
    <w:p w14:paraId="78C238AD" w14:textId="77777777" w:rsidR="000F404E" w:rsidRPr="001D634C" w:rsidRDefault="000F404E" w:rsidP="00D062D9">
      <w:pPr>
        <w:spacing w:after="0"/>
        <w:ind w:left="2832" w:hanging="2832"/>
        <w:rPr>
          <w:rFonts w:ascii="Segoe UI" w:hAnsi="Segoe UI" w:cs="Segoe UI"/>
          <w:b/>
          <w:bCs/>
          <w:sz w:val="24"/>
          <w:szCs w:val="24"/>
        </w:rPr>
      </w:pPr>
    </w:p>
    <w:p w14:paraId="022A6763" w14:textId="6F843777" w:rsidR="00D062D9" w:rsidRPr="001D634C" w:rsidRDefault="00D062D9" w:rsidP="00D062D9">
      <w:pPr>
        <w:spacing w:after="0"/>
        <w:ind w:left="2832" w:hanging="2832"/>
        <w:rPr>
          <w:rFonts w:ascii="Segoe UI" w:hAnsi="Segoe UI" w:cs="Segoe UI"/>
          <w:sz w:val="24"/>
          <w:szCs w:val="24"/>
        </w:rPr>
      </w:pPr>
      <w:r w:rsidRPr="001D634C">
        <w:rPr>
          <w:rFonts w:ascii="Segoe UI" w:hAnsi="Segoe UI" w:cs="Segoe UI"/>
          <w:b/>
          <w:bCs/>
          <w:sz w:val="24"/>
          <w:szCs w:val="24"/>
        </w:rPr>
        <w:t xml:space="preserve">Bis am </w:t>
      </w:r>
      <w:r w:rsidR="009A2A31">
        <w:rPr>
          <w:rFonts w:ascii="Segoe UI" w:hAnsi="Segoe UI" w:cs="Segoe UI"/>
          <w:b/>
          <w:bCs/>
          <w:sz w:val="24"/>
          <w:szCs w:val="24"/>
        </w:rPr>
        <w:t>2</w:t>
      </w:r>
      <w:r w:rsidR="00E616C9">
        <w:rPr>
          <w:rFonts w:ascii="Segoe UI" w:hAnsi="Segoe UI" w:cs="Segoe UI"/>
          <w:b/>
          <w:bCs/>
          <w:sz w:val="24"/>
          <w:szCs w:val="24"/>
        </w:rPr>
        <w:t>8</w:t>
      </w:r>
      <w:r w:rsidRPr="001D634C">
        <w:rPr>
          <w:rFonts w:ascii="Segoe UI" w:hAnsi="Segoe UI" w:cs="Segoe UI"/>
          <w:b/>
          <w:bCs/>
          <w:sz w:val="24"/>
          <w:szCs w:val="24"/>
        </w:rPr>
        <w:t xml:space="preserve">. </w:t>
      </w:r>
      <w:r w:rsidR="009A2A31">
        <w:rPr>
          <w:rFonts w:ascii="Segoe UI" w:hAnsi="Segoe UI" w:cs="Segoe UI"/>
          <w:b/>
          <w:bCs/>
          <w:sz w:val="24"/>
          <w:szCs w:val="24"/>
        </w:rPr>
        <w:t>Februar</w:t>
      </w:r>
      <w:r w:rsidRPr="001D634C">
        <w:rPr>
          <w:rFonts w:ascii="Segoe UI" w:hAnsi="Segoe UI" w:cs="Segoe UI"/>
          <w:sz w:val="24"/>
          <w:szCs w:val="24"/>
        </w:rPr>
        <w:tab/>
        <w:t>ausgefüllte Spielgruppenanmeldung an die Schulverwaltung retournieren</w:t>
      </w:r>
    </w:p>
    <w:p w14:paraId="2FCCF27E" w14:textId="77777777" w:rsidR="00D062D9" w:rsidRPr="001D634C" w:rsidRDefault="00D062D9" w:rsidP="00D062D9">
      <w:pPr>
        <w:spacing w:after="0"/>
        <w:rPr>
          <w:rFonts w:ascii="Segoe UI" w:hAnsi="Segoe UI" w:cs="Segoe UI"/>
          <w:sz w:val="24"/>
          <w:szCs w:val="24"/>
        </w:rPr>
      </w:pPr>
    </w:p>
    <w:p w14:paraId="09B9C5F5" w14:textId="07F90B13" w:rsidR="00D062D9" w:rsidRPr="001D634C" w:rsidRDefault="009A2A31" w:rsidP="00D062D9">
      <w:pPr>
        <w:spacing w:after="0"/>
        <w:ind w:left="2124" w:hanging="2124"/>
        <w:rPr>
          <w:rFonts w:ascii="Segoe UI" w:hAnsi="Segoe UI" w:cs="Segoe UI"/>
          <w:sz w:val="24"/>
          <w:szCs w:val="24"/>
        </w:rPr>
      </w:pPr>
      <w:r>
        <w:rPr>
          <w:rFonts w:ascii="Segoe UI" w:hAnsi="Segoe UI" w:cs="Segoe UI"/>
          <w:b/>
          <w:bCs/>
          <w:sz w:val="24"/>
          <w:szCs w:val="24"/>
        </w:rPr>
        <w:t>Mitte April</w:t>
      </w:r>
      <w:r w:rsidR="00D062D9" w:rsidRPr="001D634C">
        <w:rPr>
          <w:rFonts w:ascii="Segoe UI" w:hAnsi="Segoe UI" w:cs="Segoe UI"/>
          <w:sz w:val="24"/>
          <w:szCs w:val="24"/>
        </w:rPr>
        <w:tab/>
      </w:r>
      <w:r w:rsidR="00D062D9" w:rsidRPr="001D634C">
        <w:rPr>
          <w:rFonts w:ascii="Segoe UI" w:hAnsi="Segoe UI" w:cs="Segoe UI"/>
          <w:sz w:val="24"/>
          <w:szCs w:val="24"/>
        </w:rPr>
        <w:tab/>
        <w:t xml:space="preserve">Erhalt Elternbrief mit der Spielgruppeneinteilung </w:t>
      </w:r>
    </w:p>
    <w:p w14:paraId="36EBF02B" w14:textId="77777777" w:rsidR="00D062D9" w:rsidRPr="001D634C" w:rsidRDefault="00D062D9" w:rsidP="00D062D9">
      <w:pPr>
        <w:spacing w:after="0"/>
        <w:ind w:left="2124" w:hanging="2124"/>
        <w:rPr>
          <w:rFonts w:ascii="Segoe UI" w:hAnsi="Segoe UI" w:cs="Segoe UI"/>
          <w:sz w:val="24"/>
          <w:szCs w:val="24"/>
        </w:rPr>
      </w:pPr>
    </w:p>
    <w:p w14:paraId="146962E3" w14:textId="42EE9785" w:rsidR="00D062D9" w:rsidRPr="001D634C" w:rsidRDefault="00D062D9" w:rsidP="00D062D9">
      <w:pPr>
        <w:spacing w:after="0"/>
        <w:ind w:left="2124" w:hanging="2124"/>
        <w:rPr>
          <w:rFonts w:ascii="Segoe UI" w:hAnsi="Segoe UI" w:cs="Segoe UI"/>
          <w:sz w:val="24"/>
          <w:szCs w:val="24"/>
        </w:rPr>
      </w:pPr>
      <w:r w:rsidRPr="001D634C">
        <w:rPr>
          <w:rFonts w:ascii="Segoe UI" w:hAnsi="Segoe UI" w:cs="Segoe UI"/>
          <w:b/>
          <w:bCs/>
          <w:sz w:val="24"/>
          <w:szCs w:val="24"/>
        </w:rPr>
        <w:t>Montag, 1</w:t>
      </w:r>
      <w:r w:rsidR="00746DB5">
        <w:rPr>
          <w:rFonts w:ascii="Segoe UI" w:hAnsi="Segoe UI" w:cs="Segoe UI"/>
          <w:b/>
          <w:bCs/>
          <w:sz w:val="24"/>
          <w:szCs w:val="24"/>
        </w:rPr>
        <w:t>8</w:t>
      </w:r>
      <w:r w:rsidRPr="001D634C">
        <w:rPr>
          <w:rFonts w:ascii="Segoe UI" w:hAnsi="Segoe UI" w:cs="Segoe UI"/>
          <w:b/>
          <w:bCs/>
          <w:sz w:val="24"/>
          <w:szCs w:val="24"/>
        </w:rPr>
        <w:t>. August</w:t>
      </w:r>
      <w:r w:rsidRPr="001D634C">
        <w:rPr>
          <w:rFonts w:ascii="Segoe UI" w:hAnsi="Segoe UI" w:cs="Segoe UI"/>
          <w:b/>
          <w:bCs/>
          <w:sz w:val="24"/>
          <w:szCs w:val="24"/>
        </w:rPr>
        <w:tab/>
      </w:r>
      <w:r w:rsidRPr="001D634C">
        <w:rPr>
          <w:rFonts w:ascii="Segoe UI" w:hAnsi="Segoe UI" w:cs="Segoe UI"/>
          <w:sz w:val="24"/>
          <w:szCs w:val="24"/>
        </w:rPr>
        <w:t>Erster Spielgruppentag</w:t>
      </w:r>
    </w:p>
    <w:p w14:paraId="7AF59401" w14:textId="7F3E7231" w:rsidR="000F404E" w:rsidRPr="001D634C" w:rsidRDefault="000F404E" w:rsidP="00D062D9">
      <w:pPr>
        <w:spacing w:after="0"/>
        <w:ind w:left="2124" w:hanging="2124"/>
        <w:rPr>
          <w:rFonts w:ascii="Segoe UI" w:hAnsi="Segoe UI" w:cs="Segoe UI"/>
          <w:sz w:val="24"/>
          <w:szCs w:val="24"/>
        </w:rPr>
      </w:pPr>
    </w:p>
    <w:p w14:paraId="19AFC142" w14:textId="77777777" w:rsidR="000F404E" w:rsidRPr="001D634C" w:rsidRDefault="000F404E" w:rsidP="00D062D9">
      <w:pPr>
        <w:spacing w:after="0"/>
        <w:ind w:left="2124" w:hanging="2124"/>
        <w:rPr>
          <w:rFonts w:ascii="Segoe UI" w:hAnsi="Segoe UI" w:cs="Segoe UI"/>
          <w:sz w:val="24"/>
          <w:szCs w:val="24"/>
        </w:rPr>
      </w:pPr>
    </w:p>
    <w:p w14:paraId="5C1928EB" w14:textId="329DCD53" w:rsidR="000F404E" w:rsidRPr="001D634C" w:rsidRDefault="000F404E" w:rsidP="000F404E">
      <w:pPr>
        <w:spacing w:after="0"/>
        <w:rPr>
          <w:rFonts w:ascii="Segoe UI" w:hAnsi="Segoe UI" w:cs="Segoe UI"/>
          <w:b/>
          <w:bCs/>
          <w:sz w:val="24"/>
          <w:szCs w:val="24"/>
        </w:rPr>
      </w:pPr>
      <w:r w:rsidRPr="001D634C">
        <w:rPr>
          <w:rFonts w:ascii="Segoe UI" w:hAnsi="Segoe UI" w:cs="Segoe UI"/>
          <w:b/>
          <w:bCs/>
          <w:sz w:val="24"/>
          <w:szCs w:val="24"/>
        </w:rPr>
        <w:t>Um den 4. Geburtstag</w:t>
      </w:r>
      <w:r w:rsidRPr="001D634C">
        <w:rPr>
          <w:rFonts w:ascii="Segoe UI" w:hAnsi="Segoe UI" w:cs="Segoe UI"/>
          <w:b/>
          <w:bCs/>
          <w:sz w:val="24"/>
          <w:szCs w:val="24"/>
        </w:rPr>
        <w:tab/>
      </w:r>
      <w:r w:rsidRPr="001D634C">
        <w:rPr>
          <w:rFonts w:ascii="Segoe UI" w:hAnsi="Segoe UI" w:cs="Segoe UI"/>
          <w:sz w:val="24"/>
          <w:szCs w:val="24"/>
        </w:rPr>
        <w:t>4-Jahres-Untersuch bei Ihrem Kinderarzt</w:t>
      </w:r>
    </w:p>
    <w:p w14:paraId="76F1AEE7" w14:textId="6ADAB893" w:rsidR="000F404E" w:rsidRPr="001D634C" w:rsidRDefault="000F404E" w:rsidP="000F404E">
      <w:pPr>
        <w:spacing w:after="0"/>
        <w:rPr>
          <w:rFonts w:ascii="Segoe UI" w:hAnsi="Segoe UI" w:cs="Segoe UI"/>
          <w:sz w:val="24"/>
          <w:szCs w:val="24"/>
        </w:rPr>
      </w:pPr>
      <w:r w:rsidRPr="001D634C">
        <w:rPr>
          <w:rFonts w:ascii="Segoe UI" w:hAnsi="Segoe UI" w:cs="Segoe UI"/>
          <w:b/>
          <w:bCs/>
          <w:sz w:val="24"/>
          <w:szCs w:val="24"/>
        </w:rPr>
        <w:t>Ihres Kindes</w:t>
      </w:r>
      <w:r w:rsidRPr="001D634C">
        <w:rPr>
          <w:rFonts w:ascii="Segoe UI" w:hAnsi="Segoe UI" w:cs="Segoe UI"/>
          <w:sz w:val="24"/>
          <w:szCs w:val="24"/>
        </w:rPr>
        <w:tab/>
      </w:r>
      <w:r w:rsidRPr="001D634C">
        <w:rPr>
          <w:rFonts w:ascii="Segoe UI" w:hAnsi="Segoe UI" w:cs="Segoe UI"/>
          <w:sz w:val="24"/>
          <w:szCs w:val="24"/>
        </w:rPr>
        <w:tab/>
      </w:r>
      <w:r w:rsidRPr="001D634C">
        <w:rPr>
          <w:rFonts w:ascii="Segoe UI" w:hAnsi="Segoe UI" w:cs="Segoe UI"/>
          <w:sz w:val="24"/>
          <w:szCs w:val="24"/>
        </w:rPr>
        <w:tab/>
      </w:r>
    </w:p>
    <w:sectPr w:rsidR="000F404E" w:rsidRPr="001D634C" w:rsidSect="00595C11">
      <w:footerReference w:type="default" r:id="rId30"/>
      <w:footerReference w:type="first" r:id="rId31"/>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10D27" w14:textId="77777777" w:rsidR="00EB31A6" w:rsidRDefault="00EB31A6" w:rsidP="000D1139">
      <w:pPr>
        <w:spacing w:after="0" w:line="240" w:lineRule="auto"/>
      </w:pPr>
      <w:r>
        <w:separator/>
      </w:r>
    </w:p>
  </w:endnote>
  <w:endnote w:type="continuationSeparator" w:id="0">
    <w:p w14:paraId="4DA47383" w14:textId="77777777" w:rsidR="00EB31A6" w:rsidRDefault="00EB31A6" w:rsidP="000D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de-DE"/>
      </w:rPr>
      <w:id w:val="455604758"/>
      <w:docPartObj>
        <w:docPartGallery w:val="Page Numbers (Bottom of Page)"/>
        <w:docPartUnique/>
      </w:docPartObj>
    </w:sdtPr>
    <w:sdtContent>
      <w:p w14:paraId="5BB7D912" w14:textId="659E8652" w:rsidR="00040797" w:rsidRDefault="00040797">
        <w:pPr>
          <w:pStyle w:val="Fuzeile"/>
          <w:jc w:val="right"/>
        </w:pPr>
        <w:r>
          <w:rPr>
            <w:lang w:val="de-DE"/>
          </w:rPr>
          <w:t xml:space="preserve">Seite | </w:t>
        </w:r>
        <w:r>
          <w:fldChar w:fldCharType="begin"/>
        </w:r>
        <w:r>
          <w:instrText>PAGE   \* MERGEFORMAT</w:instrText>
        </w:r>
        <w:r>
          <w:fldChar w:fldCharType="separate"/>
        </w:r>
        <w:r>
          <w:rPr>
            <w:lang w:val="de-DE"/>
          </w:rPr>
          <w:t>2</w:t>
        </w:r>
        <w:r>
          <w:fldChar w:fldCharType="end"/>
        </w:r>
        <w:r>
          <w:rPr>
            <w:lang w:val="de-DE"/>
          </w:rPr>
          <w:t xml:space="preserve"> </w:t>
        </w:r>
      </w:p>
    </w:sdtContent>
  </w:sdt>
  <w:p w14:paraId="1837EC01" w14:textId="77777777" w:rsidR="00040797" w:rsidRDefault="000407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2B7D9" w14:textId="685391DA" w:rsidR="000D1139" w:rsidRDefault="009A2A31">
    <w:pPr>
      <w:pStyle w:val="Fuzeile"/>
    </w:pPr>
    <w:r>
      <w:t>Februar</w:t>
    </w:r>
    <w:r w:rsidR="00951D29">
      <w:t xml:space="preserve"> 202</w:t>
    </w:r>
    <w:r w:rsidR="00AF0CDA">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63F6C" w14:textId="77777777" w:rsidR="00EB31A6" w:rsidRDefault="00EB31A6" w:rsidP="000D1139">
      <w:pPr>
        <w:spacing w:after="0" w:line="240" w:lineRule="auto"/>
      </w:pPr>
      <w:r>
        <w:separator/>
      </w:r>
    </w:p>
  </w:footnote>
  <w:footnote w:type="continuationSeparator" w:id="0">
    <w:p w14:paraId="3F273E2B" w14:textId="77777777" w:rsidR="00EB31A6" w:rsidRDefault="00EB31A6" w:rsidP="000D1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4434C2"/>
    <w:multiLevelType w:val="hybridMultilevel"/>
    <w:tmpl w:val="403A5244"/>
    <w:lvl w:ilvl="0" w:tplc="A7F639CE">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92184F"/>
    <w:multiLevelType w:val="hybridMultilevel"/>
    <w:tmpl w:val="949CC5B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4621261B"/>
    <w:multiLevelType w:val="hybridMultilevel"/>
    <w:tmpl w:val="0DDE565E"/>
    <w:lvl w:ilvl="0" w:tplc="A7F639CE">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104589"/>
    <w:multiLevelType w:val="hybridMultilevel"/>
    <w:tmpl w:val="7B862F6E"/>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77AE291D"/>
    <w:multiLevelType w:val="hybridMultilevel"/>
    <w:tmpl w:val="C5B68636"/>
    <w:lvl w:ilvl="0" w:tplc="A7F639CE">
      <w:start w:val="1"/>
      <w:numFmt w:val="bullet"/>
      <w:lvlText w:val=""/>
      <w:lvlJc w:val="left"/>
      <w:pPr>
        <w:tabs>
          <w:tab w:val="num" w:pos="720"/>
        </w:tabs>
        <w:ind w:left="720" w:hanging="360"/>
      </w:pPr>
      <w:rPr>
        <w:rFonts w:ascii="Symbol" w:hAnsi="Symbol" w:hint="default"/>
      </w:rPr>
    </w:lvl>
    <w:lvl w:ilvl="1" w:tplc="0807000F">
      <w:start w:val="1"/>
      <w:numFmt w:val="decimal"/>
      <w:lvlText w:val="%2."/>
      <w:lvlJc w:val="left"/>
      <w:pPr>
        <w:tabs>
          <w:tab w:val="num" w:pos="1440"/>
        </w:tabs>
        <w:ind w:left="1440" w:hanging="360"/>
      </w:pPr>
      <w:rPr>
        <w:rFont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605572381">
    <w:abstractNumId w:val="4"/>
  </w:num>
  <w:num w:numId="2" w16cid:durableId="346056265">
    <w:abstractNumId w:val="0"/>
  </w:num>
  <w:num w:numId="3" w16cid:durableId="307981377">
    <w:abstractNumId w:val="2"/>
  </w:num>
  <w:num w:numId="4" w16cid:durableId="1558518230">
    <w:abstractNumId w:val="3"/>
  </w:num>
  <w:num w:numId="5" w16cid:durableId="1697926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64"/>
    <w:rsid w:val="00007DE4"/>
    <w:rsid w:val="00023864"/>
    <w:rsid w:val="00040797"/>
    <w:rsid w:val="00042207"/>
    <w:rsid w:val="000733A5"/>
    <w:rsid w:val="000D1139"/>
    <w:rsid w:val="000E445C"/>
    <w:rsid w:val="000E760B"/>
    <w:rsid w:val="000F404E"/>
    <w:rsid w:val="00106DFF"/>
    <w:rsid w:val="00130EA4"/>
    <w:rsid w:val="00146F8E"/>
    <w:rsid w:val="001A1A83"/>
    <w:rsid w:val="001B0087"/>
    <w:rsid w:val="001D634C"/>
    <w:rsid w:val="0022143E"/>
    <w:rsid w:val="00235138"/>
    <w:rsid w:val="002744FA"/>
    <w:rsid w:val="002754B9"/>
    <w:rsid w:val="002A1C6F"/>
    <w:rsid w:val="002E1863"/>
    <w:rsid w:val="00307781"/>
    <w:rsid w:val="0031236A"/>
    <w:rsid w:val="00346EF8"/>
    <w:rsid w:val="0035148F"/>
    <w:rsid w:val="00352A29"/>
    <w:rsid w:val="00353B64"/>
    <w:rsid w:val="00371243"/>
    <w:rsid w:val="003934CE"/>
    <w:rsid w:val="003C6AA0"/>
    <w:rsid w:val="004677FF"/>
    <w:rsid w:val="004E55DE"/>
    <w:rsid w:val="00532746"/>
    <w:rsid w:val="00536434"/>
    <w:rsid w:val="005379F4"/>
    <w:rsid w:val="00543525"/>
    <w:rsid w:val="00582235"/>
    <w:rsid w:val="00595C11"/>
    <w:rsid w:val="005A7316"/>
    <w:rsid w:val="005F2D65"/>
    <w:rsid w:val="006142EB"/>
    <w:rsid w:val="00676D34"/>
    <w:rsid w:val="006959A0"/>
    <w:rsid w:val="00703D2A"/>
    <w:rsid w:val="00720D29"/>
    <w:rsid w:val="00746D10"/>
    <w:rsid w:val="00746DB5"/>
    <w:rsid w:val="007E617C"/>
    <w:rsid w:val="007F0BBE"/>
    <w:rsid w:val="007F699A"/>
    <w:rsid w:val="00811B79"/>
    <w:rsid w:val="00840FEF"/>
    <w:rsid w:val="00891549"/>
    <w:rsid w:val="00893E2F"/>
    <w:rsid w:val="008A240A"/>
    <w:rsid w:val="008D401F"/>
    <w:rsid w:val="008F608E"/>
    <w:rsid w:val="00900EED"/>
    <w:rsid w:val="009430AC"/>
    <w:rsid w:val="00943DB9"/>
    <w:rsid w:val="00951D29"/>
    <w:rsid w:val="00957EEC"/>
    <w:rsid w:val="00966DE5"/>
    <w:rsid w:val="009A2A31"/>
    <w:rsid w:val="009A7920"/>
    <w:rsid w:val="009D16E0"/>
    <w:rsid w:val="009D7B23"/>
    <w:rsid w:val="009D7E82"/>
    <w:rsid w:val="00A440CF"/>
    <w:rsid w:val="00A76DCD"/>
    <w:rsid w:val="00A8076E"/>
    <w:rsid w:val="00AD26CF"/>
    <w:rsid w:val="00AF0CDA"/>
    <w:rsid w:val="00AF3E25"/>
    <w:rsid w:val="00B7193A"/>
    <w:rsid w:val="00B84EEC"/>
    <w:rsid w:val="00B96439"/>
    <w:rsid w:val="00BB1437"/>
    <w:rsid w:val="00BB45DF"/>
    <w:rsid w:val="00C13385"/>
    <w:rsid w:val="00C2003B"/>
    <w:rsid w:val="00C41A63"/>
    <w:rsid w:val="00C73FE6"/>
    <w:rsid w:val="00C910DD"/>
    <w:rsid w:val="00CC3FF4"/>
    <w:rsid w:val="00CE5B5E"/>
    <w:rsid w:val="00D062D9"/>
    <w:rsid w:val="00D15F8E"/>
    <w:rsid w:val="00D429CD"/>
    <w:rsid w:val="00D946FA"/>
    <w:rsid w:val="00D9731F"/>
    <w:rsid w:val="00DA29BD"/>
    <w:rsid w:val="00DD1CBE"/>
    <w:rsid w:val="00E54EBD"/>
    <w:rsid w:val="00E616C9"/>
    <w:rsid w:val="00E62308"/>
    <w:rsid w:val="00E6683A"/>
    <w:rsid w:val="00E746BE"/>
    <w:rsid w:val="00E85E00"/>
    <w:rsid w:val="00E96F30"/>
    <w:rsid w:val="00EA0BFF"/>
    <w:rsid w:val="00EB31A6"/>
    <w:rsid w:val="00EC6A18"/>
    <w:rsid w:val="00ED260E"/>
    <w:rsid w:val="00ED3934"/>
    <w:rsid w:val="00EE5EC0"/>
    <w:rsid w:val="00F03376"/>
    <w:rsid w:val="00F22CAB"/>
    <w:rsid w:val="00F6519B"/>
    <w:rsid w:val="00FC1B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31D03"/>
  <w15:chartTrackingRefBased/>
  <w15:docId w15:val="{82E3778B-E853-4027-820C-DF12A00F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11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139"/>
  </w:style>
  <w:style w:type="paragraph" w:styleId="Fuzeile">
    <w:name w:val="footer"/>
    <w:basedOn w:val="Standard"/>
    <w:link w:val="FuzeileZchn"/>
    <w:uiPriority w:val="99"/>
    <w:unhideWhenUsed/>
    <w:rsid w:val="000D11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139"/>
  </w:style>
  <w:style w:type="paragraph" w:styleId="StandardWeb">
    <w:name w:val="Normal (Web)"/>
    <w:basedOn w:val="Standard"/>
    <w:uiPriority w:val="99"/>
    <w:unhideWhenUsed/>
    <w:rsid w:val="000D1139"/>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nhideWhenUsed/>
    <w:rsid w:val="00E62308"/>
    <w:rPr>
      <w:color w:val="0000FF"/>
      <w:u w:val="single"/>
    </w:rPr>
  </w:style>
  <w:style w:type="character" w:styleId="NichtaufgelsteErwhnung">
    <w:name w:val="Unresolved Mention"/>
    <w:basedOn w:val="Absatz-Standardschriftart"/>
    <w:uiPriority w:val="99"/>
    <w:semiHidden/>
    <w:unhideWhenUsed/>
    <w:rsid w:val="00E62308"/>
    <w:rPr>
      <w:color w:val="605E5C"/>
      <w:shd w:val="clear" w:color="auto" w:fill="E1DFDD"/>
    </w:rPr>
  </w:style>
  <w:style w:type="paragraph" w:styleId="Sprechblasentext">
    <w:name w:val="Balloon Text"/>
    <w:basedOn w:val="Standard"/>
    <w:link w:val="SprechblasentextZchn"/>
    <w:uiPriority w:val="99"/>
    <w:semiHidden/>
    <w:unhideWhenUsed/>
    <w:rsid w:val="004677F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77FF"/>
    <w:rPr>
      <w:rFonts w:ascii="Segoe UI" w:hAnsi="Segoe UI" w:cs="Segoe UI"/>
      <w:sz w:val="18"/>
      <w:szCs w:val="18"/>
    </w:rPr>
  </w:style>
  <w:style w:type="character" w:styleId="Kommentarzeichen">
    <w:name w:val="annotation reference"/>
    <w:basedOn w:val="Absatz-Standardschriftart"/>
    <w:uiPriority w:val="99"/>
    <w:semiHidden/>
    <w:unhideWhenUsed/>
    <w:rsid w:val="00A440CF"/>
    <w:rPr>
      <w:sz w:val="16"/>
      <w:szCs w:val="16"/>
    </w:rPr>
  </w:style>
  <w:style w:type="paragraph" w:styleId="Kommentartext">
    <w:name w:val="annotation text"/>
    <w:basedOn w:val="Standard"/>
    <w:link w:val="KommentartextZchn"/>
    <w:uiPriority w:val="99"/>
    <w:semiHidden/>
    <w:unhideWhenUsed/>
    <w:rsid w:val="00A440C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40CF"/>
    <w:rPr>
      <w:sz w:val="20"/>
      <w:szCs w:val="20"/>
    </w:rPr>
  </w:style>
  <w:style w:type="paragraph" w:styleId="Kommentarthema">
    <w:name w:val="annotation subject"/>
    <w:basedOn w:val="Kommentartext"/>
    <w:next w:val="Kommentartext"/>
    <w:link w:val="KommentarthemaZchn"/>
    <w:uiPriority w:val="99"/>
    <w:semiHidden/>
    <w:unhideWhenUsed/>
    <w:rsid w:val="00A440CF"/>
    <w:rPr>
      <w:b/>
      <w:bCs/>
    </w:rPr>
  </w:style>
  <w:style w:type="character" w:customStyle="1" w:styleId="KommentarthemaZchn">
    <w:name w:val="Kommentarthema Zchn"/>
    <w:basedOn w:val="KommentartextZchn"/>
    <w:link w:val="Kommentarthema"/>
    <w:uiPriority w:val="99"/>
    <w:semiHidden/>
    <w:rsid w:val="00A440CF"/>
    <w:rPr>
      <w:b/>
      <w:bCs/>
      <w:sz w:val="20"/>
      <w:szCs w:val="20"/>
    </w:rPr>
  </w:style>
  <w:style w:type="paragraph" w:styleId="Listenabsatz">
    <w:name w:val="List Paragraph"/>
    <w:basedOn w:val="Standard"/>
    <w:uiPriority w:val="34"/>
    <w:qFormat/>
    <w:rsid w:val="009A2A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26616">
      <w:bodyDiv w:val="1"/>
      <w:marLeft w:val="0"/>
      <w:marRight w:val="0"/>
      <w:marTop w:val="0"/>
      <w:marBottom w:val="0"/>
      <w:divBdr>
        <w:top w:val="none" w:sz="0" w:space="0" w:color="auto"/>
        <w:left w:val="none" w:sz="0" w:space="0" w:color="auto"/>
        <w:bottom w:val="none" w:sz="0" w:space="0" w:color="auto"/>
        <w:right w:val="none" w:sz="0" w:space="0" w:color="auto"/>
      </w:divBdr>
    </w:div>
    <w:div w:id="153879056">
      <w:bodyDiv w:val="1"/>
      <w:marLeft w:val="0"/>
      <w:marRight w:val="0"/>
      <w:marTop w:val="0"/>
      <w:marBottom w:val="0"/>
      <w:divBdr>
        <w:top w:val="none" w:sz="0" w:space="0" w:color="auto"/>
        <w:left w:val="none" w:sz="0" w:space="0" w:color="auto"/>
        <w:bottom w:val="none" w:sz="0" w:space="0" w:color="auto"/>
        <w:right w:val="none" w:sz="0" w:space="0" w:color="auto"/>
      </w:divBdr>
    </w:div>
    <w:div w:id="174460530">
      <w:bodyDiv w:val="1"/>
      <w:marLeft w:val="0"/>
      <w:marRight w:val="0"/>
      <w:marTop w:val="0"/>
      <w:marBottom w:val="0"/>
      <w:divBdr>
        <w:top w:val="none" w:sz="0" w:space="0" w:color="auto"/>
        <w:left w:val="none" w:sz="0" w:space="0" w:color="auto"/>
        <w:bottom w:val="none" w:sz="0" w:space="0" w:color="auto"/>
        <w:right w:val="none" w:sz="0" w:space="0" w:color="auto"/>
      </w:divBdr>
    </w:div>
    <w:div w:id="316082000">
      <w:bodyDiv w:val="1"/>
      <w:marLeft w:val="0"/>
      <w:marRight w:val="0"/>
      <w:marTop w:val="0"/>
      <w:marBottom w:val="0"/>
      <w:divBdr>
        <w:top w:val="none" w:sz="0" w:space="0" w:color="auto"/>
        <w:left w:val="none" w:sz="0" w:space="0" w:color="auto"/>
        <w:bottom w:val="none" w:sz="0" w:space="0" w:color="auto"/>
        <w:right w:val="none" w:sz="0" w:space="0" w:color="auto"/>
      </w:divBdr>
    </w:div>
    <w:div w:id="496463322">
      <w:bodyDiv w:val="1"/>
      <w:marLeft w:val="0"/>
      <w:marRight w:val="0"/>
      <w:marTop w:val="0"/>
      <w:marBottom w:val="0"/>
      <w:divBdr>
        <w:top w:val="none" w:sz="0" w:space="0" w:color="auto"/>
        <w:left w:val="none" w:sz="0" w:space="0" w:color="auto"/>
        <w:bottom w:val="none" w:sz="0" w:space="0" w:color="auto"/>
        <w:right w:val="none" w:sz="0" w:space="0" w:color="auto"/>
      </w:divBdr>
    </w:div>
    <w:div w:id="542864378">
      <w:bodyDiv w:val="1"/>
      <w:marLeft w:val="0"/>
      <w:marRight w:val="0"/>
      <w:marTop w:val="0"/>
      <w:marBottom w:val="0"/>
      <w:divBdr>
        <w:top w:val="none" w:sz="0" w:space="0" w:color="auto"/>
        <w:left w:val="none" w:sz="0" w:space="0" w:color="auto"/>
        <w:bottom w:val="none" w:sz="0" w:space="0" w:color="auto"/>
        <w:right w:val="none" w:sz="0" w:space="0" w:color="auto"/>
      </w:divBdr>
    </w:div>
    <w:div w:id="573667524">
      <w:bodyDiv w:val="1"/>
      <w:marLeft w:val="0"/>
      <w:marRight w:val="0"/>
      <w:marTop w:val="0"/>
      <w:marBottom w:val="0"/>
      <w:divBdr>
        <w:top w:val="none" w:sz="0" w:space="0" w:color="auto"/>
        <w:left w:val="none" w:sz="0" w:space="0" w:color="auto"/>
        <w:bottom w:val="none" w:sz="0" w:space="0" w:color="auto"/>
        <w:right w:val="none" w:sz="0" w:space="0" w:color="auto"/>
      </w:divBdr>
    </w:div>
    <w:div w:id="705981453">
      <w:bodyDiv w:val="1"/>
      <w:marLeft w:val="0"/>
      <w:marRight w:val="0"/>
      <w:marTop w:val="0"/>
      <w:marBottom w:val="0"/>
      <w:divBdr>
        <w:top w:val="none" w:sz="0" w:space="0" w:color="auto"/>
        <w:left w:val="none" w:sz="0" w:space="0" w:color="auto"/>
        <w:bottom w:val="none" w:sz="0" w:space="0" w:color="auto"/>
        <w:right w:val="none" w:sz="0" w:space="0" w:color="auto"/>
      </w:divBdr>
    </w:div>
    <w:div w:id="966161863">
      <w:bodyDiv w:val="1"/>
      <w:marLeft w:val="0"/>
      <w:marRight w:val="0"/>
      <w:marTop w:val="0"/>
      <w:marBottom w:val="0"/>
      <w:divBdr>
        <w:top w:val="none" w:sz="0" w:space="0" w:color="auto"/>
        <w:left w:val="none" w:sz="0" w:space="0" w:color="auto"/>
        <w:bottom w:val="none" w:sz="0" w:space="0" w:color="auto"/>
        <w:right w:val="none" w:sz="0" w:space="0" w:color="auto"/>
      </w:divBdr>
    </w:div>
    <w:div w:id="966741041">
      <w:bodyDiv w:val="1"/>
      <w:marLeft w:val="0"/>
      <w:marRight w:val="0"/>
      <w:marTop w:val="0"/>
      <w:marBottom w:val="0"/>
      <w:divBdr>
        <w:top w:val="none" w:sz="0" w:space="0" w:color="auto"/>
        <w:left w:val="none" w:sz="0" w:space="0" w:color="auto"/>
        <w:bottom w:val="none" w:sz="0" w:space="0" w:color="auto"/>
        <w:right w:val="none" w:sz="0" w:space="0" w:color="auto"/>
      </w:divBdr>
    </w:div>
    <w:div w:id="983267978">
      <w:bodyDiv w:val="1"/>
      <w:marLeft w:val="0"/>
      <w:marRight w:val="0"/>
      <w:marTop w:val="0"/>
      <w:marBottom w:val="0"/>
      <w:divBdr>
        <w:top w:val="none" w:sz="0" w:space="0" w:color="auto"/>
        <w:left w:val="none" w:sz="0" w:space="0" w:color="auto"/>
        <w:bottom w:val="none" w:sz="0" w:space="0" w:color="auto"/>
        <w:right w:val="none" w:sz="0" w:space="0" w:color="auto"/>
      </w:divBdr>
    </w:div>
    <w:div w:id="1103763678">
      <w:bodyDiv w:val="1"/>
      <w:marLeft w:val="0"/>
      <w:marRight w:val="0"/>
      <w:marTop w:val="0"/>
      <w:marBottom w:val="0"/>
      <w:divBdr>
        <w:top w:val="none" w:sz="0" w:space="0" w:color="auto"/>
        <w:left w:val="none" w:sz="0" w:space="0" w:color="auto"/>
        <w:bottom w:val="none" w:sz="0" w:space="0" w:color="auto"/>
        <w:right w:val="none" w:sz="0" w:space="0" w:color="auto"/>
      </w:divBdr>
    </w:div>
    <w:div w:id="1114057477">
      <w:bodyDiv w:val="1"/>
      <w:marLeft w:val="0"/>
      <w:marRight w:val="0"/>
      <w:marTop w:val="0"/>
      <w:marBottom w:val="0"/>
      <w:divBdr>
        <w:top w:val="none" w:sz="0" w:space="0" w:color="auto"/>
        <w:left w:val="none" w:sz="0" w:space="0" w:color="auto"/>
        <w:bottom w:val="none" w:sz="0" w:space="0" w:color="auto"/>
        <w:right w:val="none" w:sz="0" w:space="0" w:color="auto"/>
      </w:divBdr>
    </w:div>
    <w:div w:id="1215778648">
      <w:bodyDiv w:val="1"/>
      <w:marLeft w:val="0"/>
      <w:marRight w:val="0"/>
      <w:marTop w:val="0"/>
      <w:marBottom w:val="0"/>
      <w:divBdr>
        <w:top w:val="none" w:sz="0" w:space="0" w:color="auto"/>
        <w:left w:val="none" w:sz="0" w:space="0" w:color="auto"/>
        <w:bottom w:val="none" w:sz="0" w:space="0" w:color="auto"/>
        <w:right w:val="none" w:sz="0" w:space="0" w:color="auto"/>
      </w:divBdr>
    </w:div>
    <w:div w:id="1325860935">
      <w:bodyDiv w:val="1"/>
      <w:marLeft w:val="0"/>
      <w:marRight w:val="0"/>
      <w:marTop w:val="0"/>
      <w:marBottom w:val="0"/>
      <w:divBdr>
        <w:top w:val="none" w:sz="0" w:space="0" w:color="auto"/>
        <w:left w:val="none" w:sz="0" w:space="0" w:color="auto"/>
        <w:bottom w:val="none" w:sz="0" w:space="0" w:color="auto"/>
        <w:right w:val="none" w:sz="0" w:space="0" w:color="auto"/>
      </w:divBdr>
    </w:div>
    <w:div w:id="1374187939">
      <w:bodyDiv w:val="1"/>
      <w:marLeft w:val="0"/>
      <w:marRight w:val="0"/>
      <w:marTop w:val="0"/>
      <w:marBottom w:val="0"/>
      <w:divBdr>
        <w:top w:val="none" w:sz="0" w:space="0" w:color="auto"/>
        <w:left w:val="none" w:sz="0" w:space="0" w:color="auto"/>
        <w:bottom w:val="none" w:sz="0" w:space="0" w:color="auto"/>
        <w:right w:val="none" w:sz="0" w:space="0" w:color="auto"/>
      </w:divBdr>
    </w:div>
    <w:div w:id="1388338085">
      <w:bodyDiv w:val="1"/>
      <w:marLeft w:val="0"/>
      <w:marRight w:val="0"/>
      <w:marTop w:val="0"/>
      <w:marBottom w:val="0"/>
      <w:divBdr>
        <w:top w:val="none" w:sz="0" w:space="0" w:color="auto"/>
        <w:left w:val="none" w:sz="0" w:space="0" w:color="auto"/>
        <w:bottom w:val="none" w:sz="0" w:space="0" w:color="auto"/>
        <w:right w:val="none" w:sz="0" w:space="0" w:color="auto"/>
      </w:divBdr>
    </w:div>
    <w:div w:id="1417554921">
      <w:bodyDiv w:val="1"/>
      <w:marLeft w:val="0"/>
      <w:marRight w:val="0"/>
      <w:marTop w:val="0"/>
      <w:marBottom w:val="0"/>
      <w:divBdr>
        <w:top w:val="none" w:sz="0" w:space="0" w:color="auto"/>
        <w:left w:val="none" w:sz="0" w:space="0" w:color="auto"/>
        <w:bottom w:val="none" w:sz="0" w:space="0" w:color="auto"/>
        <w:right w:val="none" w:sz="0" w:space="0" w:color="auto"/>
      </w:divBdr>
    </w:div>
    <w:div w:id="1585840670">
      <w:bodyDiv w:val="1"/>
      <w:marLeft w:val="0"/>
      <w:marRight w:val="0"/>
      <w:marTop w:val="0"/>
      <w:marBottom w:val="0"/>
      <w:divBdr>
        <w:top w:val="none" w:sz="0" w:space="0" w:color="auto"/>
        <w:left w:val="none" w:sz="0" w:space="0" w:color="auto"/>
        <w:bottom w:val="none" w:sz="0" w:space="0" w:color="auto"/>
        <w:right w:val="none" w:sz="0" w:space="0" w:color="auto"/>
      </w:divBdr>
    </w:div>
    <w:div w:id="1687748931">
      <w:bodyDiv w:val="1"/>
      <w:marLeft w:val="0"/>
      <w:marRight w:val="0"/>
      <w:marTop w:val="0"/>
      <w:marBottom w:val="0"/>
      <w:divBdr>
        <w:top w:val="none" w:sz="0" w:space="0" w:color="auto"/>
        <w:left w:val="none" w:sz="0" w:space="0" w:color="auto"/>
        <w:bottom w:val="none" w:sz="0" w:space="0" w:color="auto"/>
        <w:right w:val="none" w:sz="0" w:space="0" w:color="auto"/>
      </w:divBdr>
    </w:div>
    <w:div w:id="1689406651">
      <w:bodyDiv w:val="1"/>
      <w:marLeft w:val="0"/>
      <w:marRight w:val="0"/>
      <w:marTop w:val="0"/>
      <w:marBottom w:val="0"/>
      <w:divBdr>
        <w:top w:val="none" w:sz="0" w:space="0" w:color="auto"/>
        <w:left w:val="none" w:sz="0" w:space="0" w:color="auto"/>
        <w:bottom w:val="none" w:sz="0" w:space="0" w:color="auto"/>
        <w:right w:val="none" w:sz="0" w:space="0" w:color="auto"/>
      </w:divBdr>
    </w:div>
    <w:div w:id="1764648774">
      <w:bodyDiv w:val="1"/>
      <w:marLeft w:val="0"/>
      <w:marRight w:val="0"/>
      <w:marTop w:val="0"/>
      <w:marBottom w:val="0"/>
      <w:divBdr>
        <w:top w:val="none" w:sz="0" w:space="0" w:color="auto"/>
        <w:left w:val="none" w:sz="0" w:space="0" w:color="auto"/>
        <w:bottom w:val="none" w:sz="0" w:space="0" w:color="auto"/>
        <w:right w:val="none" w:sz="0" w:space="0" w:color="auto"/>
      </w:divBdr>
    </w:div>
    <w:div w:id="1793405064">
      <w:bodyDiv w:val="1"/>
      <w:marLeft w:val="0"/>
      <w:marRight w:val="0"/>
      <w:marTop w:val="0"/>
      <w:marBottom w:val="0"/>
      <w:divBdr>
        <w:top w:val="none" w:sz="0" w:space="0" w:color="auto"/>
        <w:left w:val="none" w:sz="0" w:space="0" w:color="auto"/>
        <w:bottom w:val="none" w:sz="0" w:space="0" w:color="auto"/>
        <w:right w:val="none" w:sz="0" w:space="0" w:color="auto"/>
      </w:divBdr>
    </w:div>
    <w:div w:id="1807819264">
      <w:bodyDiv w:val="1"/>
      <w:marLeft w:val="0"/>
      <w:marRight w:val="0"/>
      <w:marTop w:val="0"/>
      <w:marBottom w:val="0"/>
      <w:divBdr>
        <w:top w:val="none" w:sz="0" w:space="0" w:color="auto"/>
        <w:left w:val="none" w:sz="0" w:space="0" w:color="auto"/>
        <w:bottom w:val="none" w:sz="0" w:space="0" w:color="auto"/>
        <w:right w:val="none" w:sz="0" w:space="0" w:color="auto"/>
      </w:divBdr>
    </w:div>
    <w:div w:id="1951206380">
      <w:bodyDiv w:val="1"/>
      <w:marLeft w:val="0"/>
      <w:marRight w:val="0"/>
      <w:marTop w:val="0"/>
      <w:marBottom w:val="0"/>
      <w:divBdr>
        <w:top w:val="none" w:sz="0" w:space="0" w:color="auto"/>
        <w:left w:val="none" w:sz="0" w:space="0" w:color="auto"/>
        <w:bottom w:val="none" w:sz="0" w:space="0" w:color="auto"/>
        <w:right w:val="none" w:sz="0" w:space="0" w:color="auto"/>
      </w:divBdr>
    </w:div>
    <w:div w:id="1954556935">
      <w:bodyDiv w:val="1"/>
      <w:marLeft w:val="0"/>
      <w:marRight w:val="0"/>
      <w:marTop w:val="0"/>
      <w:marBottom w:val="0"/>
      <w:divBdr>
        <w:top w:val="none" w:sz="0" w:space="0" w:color="auto"/>
        <w:left w:val="none" w:sz="0" w:space="0" w:color="auto"/>
        <w:bottom w:val="none" w:sz="0" w:space="0" w:color="auto"/>
        <w:right w:val="none" w:sz="0" w:space="0" w:color="auto"/>
      </w:divBdr>
    </w:div>
    <w:div w:id="1971327663">
      <w:bodyDiv w:val="1"/>
      <w:marLeft w:val="0"/>
      <w:marRight w:val="0"/>
      <w:marTop w:val="0"/>
      <w:marBottom w:val="0"/>
      <w:divBdr>
        <w:top w:val="none" w:sz="0" w:space="0" w:color="auto"/>
        <w:left w:val="none" w:sz="0" w:space="0" w:color="auto"/>
        <w:bottom w:val="none" w:sz="0" w:space="0" w:color="auto"/>
        <w:right w:val="none" w:sz="0" w:space="0" w:color="auto"/>
      </w:divBdr>
    </w:div>
    <w:div w:id="1999645972">
      <w:bodyDiv w:val="1"/>
      <w:marLeft w:val="0"/>
      <w:marRight w:val="0"/>
      <w:marTop w:val="0"/>
      <w:marBottom w:val="0"/>
      <w:divBdr>
        <w:top w:val="none" w:sz="0" w:space="0" w:color="auto"/>
        <w:left w:val="none" w:sz="0" w:space="0" w:color="auto"/>
        <w:bottom w:val="none" w:sz="0" w:space="0" w:color="auto"/>
        <w:right w:val="none" w:sz="0" w:space="0" w:color="auto"/>
      </w:divBdr>
    </w:div>
    <w:div w:id="202139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info@spielgruppe-rorschach.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schulerorschach.ch/spielgruppe"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638</Words>
  <Characters>4026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Schlegel Elina RORSCHACH</dc:creator>
  <cp:keywords/>
  <dc:description/>
  <cp:lastModifiedBy>Schlegel Elina RORSCHACH</cp:lastModifiedBy>
  <cp:revision>38</cp:revision>
  <cp:lastPrinted>2024-11-04T08:04:00Z</cp:lastPrinted>
  <dcterms:created xsi:type="dcterms:W3CDTF">2023-03-09T08:32:00Z</dcterms:created>
  <dcterms:modified xsi:type="dcterms:W3CDTF">2024-11-11T09:10:00Z</dcterms:modified>
</cp:coreProperties>
</file>